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17D7" w14:textId="77777777" w:rsidR="00316BA3" w:rsidRDefault="008F6BF7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Gingerbread</w:t>
      </w:r>
      <w:r w:rsidR="00696F67">
        <w:rPr>
          <w:b/>
          <w:sz w:val="40"/>
          <w:szCs w:val="40"/>
          <w:u w:val="single"/>
        </w:rPr>
        <w:t xml:space="preserve"> Men</w:t>
      </w:r>
      <w:bookmarkStart w:id="0" w:name="_GoBack"/>
      <w:bookmarkEnd w:id="0"/>
    </w:p>
    <w:p w14:paraId="12DC7CFB" w14:textId="77777777" w:rsidR="00E83211" w:rsidRDefault="008F6BF7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God put everyone together uniquely- exactly how He wanted </w:t>
      </w:r>
      <w:r w:rsidR="00F16EDB">
        <w:rPr>
          <w:sz w:val="24"/>
          <w:szCs w:val="24"/>
        </w:rPr>
        <w:t xml:space="preserve">each of </w:t>
      </w:r>
      <w:r>
        <w:rPr>
          <w:sz w:val="24"/>
          <w:szCs w:val="24"/>
        </w:rPr>
        <w:t>us!</w:t>
      </w:r>
    </w:p>
    <w:p w14:paraId="2FB375E9" w14:textId="77777777" w:rsidR="00E83211" w:rsidRPr="00E83211" w:rsidRDefault="00E83211" w:rsidP="00E83211">
      <w:pPr>
        <w:jc w:val="center"/>
        <w:rPr>
          <w:sz w:val="24"/>
          <w:szCs w:val="24"/>
        </w:rPr>
      </w:pPr>
    </w:p>
    <w:p w14:paraId="12BF457D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14:paraId="4ED977B8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F6BF7">
        <w:rPr>
          <w:rFonts w:eastAsia="Times New Roman" w:cs="Arial"/>
          <w:color w:val="222222"/>
          <w:sz w:val="24"/>
          <w:szCs w:val="24"/>
        </w:rPr>
        <w:t xml:space="preserve">Make or buy plain gingerbread men and a lot of icing, pieces of candy and </w:t>
      </w:r>
      <w:r w:rsidR="00F16EDB">
        <w:rPr>
          <w:rFonts w:eastAsia="Times New Roman" w:cs="Arial"/>
          <w:color w:val="222222"/>
          <w:sz w:val="24"/>
          <w:szCs w:val="24"/>
        </w:rPr>
        <w:t xml:space="preserve">edible </w:t>
      </w:r>
      <w:r w:rsidRPr="008F6BF7">
        <w:rPr>
          <w:rFonts w:eastAsia="Times New Roman" w:cs="Arial"/>
          <w:color w:val="222222"/>
          <w:sz w:val="24"/>
          <w:szCs w:val="24"/>
        </w:rPr>
        <w:t>supplie</w:t>
      </w:r>
      <w:r w:rsidR="00F16EDB">
        <w:rPr>
          <w:rFonts w:eastAsia="Times New Roman" w:cs="Arial"/>
          <w:color w:val="222222"/>
          <w:sz w:val="24"/>
          <w:szCs w:val="24"/>
        </w:rPr>
        <w:t>s for each student to decorate their own</w:t>
      </w:r>
      <w:r w:rsidRPr="008F6BF7">
        <w:rPr>
          <w:rFonts w:eastAsia="Times New Roman" w:cs="Arial"/>
          <w:color w:val="222222"/>
          <w:sz w:val="24"/>
          <w:szCs w:val="24"/>
        </w:rPr>
        <w:t> gingerbread man.</w:t>
      </w:r>
    </w:p>
    <w:p w14:paraId="07D2A73D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7667706" w14:textId="77777777" w:rsidR="008F6BF7" w:rsidRPr="008F6BF7" w:rsidRDefault="00F16EDB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An alternate idea would be to c</w:t>
      </w:r>
      <w:r w:rsidR="008F6BF7" w:rsidRPr="008F6BF7">
        <w:rPr>
          <w:rFonts w:eastAsia="Times New Roman" w:cs="Arial"/>
          <w:color w:val="222222"/>
          <w:sz w:val="24"/>
          <w:szCs w:val="24"/>
        </w:rPr>
        <w:t xml:space="preserve">ut out paper gingerbread men and get markers and colors for </w:t>
      </w:r>
      <w:r>
        <w:rPr>
          <w:rFonts w:eastAsia="Times New Roman" w:cs="Arial"/>
          <w:color w:val="222222"/>
          <w:sz w:val="24"/>
          <w:szCs w:val="24"/>
        </w:rPr>
        <w:t>students to</w:t>
      </w:r>
      <w:r w:rsidR="008F6BF7" w:rsidRPr="008F6BF7">
        <w:rPr>
          <w:rFonts w:eastAsia="Times New Roman" w:cs="Arial"/>
          <w:color w:val="222222"/>
          <w:sz w:val="24"/>
          <w:szCs w:val="24"/>
        </w:rPr>
        <w:t xml:space="preserve"> decorate </w:t>
      </w:r>
      <w:r w:rsidR="008F6BF7">
        <w:rPr>
          <w:rFonts w:eastAsia="Times New Roman" w:cs="Arial"/>
          <w:color w:val="222222"/>
          <w:sz w:val="24"/>
          <w:szCs w:val="24"/>
        </w:rPr>
        <w:t xml:space="preserve">them </w:t>
      </w:r>
      <w:r w:rsidR="008F6BF7" w:rsidRPr="008F6BF7">
        <w:rPr>
          <w:rFonts w:eastAsia="Times New Roman" w:cs="Arial"/>
          <w:color w:val="222222"/>
          <w:sz w:val="24"/>
          <w:szCs w:val="24"/>
        </w:rPr>
        <w:t>with.</w:t>
      </w:r>
    </w:p>
    <w:p w14:paraId="70F0ECEE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65BE58CD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F6BF7">
        <w:rPr>
          <w:rFonts w:eastAsia="Times New Roman" w:cs="Arial"/>
          <w:color w:val="222222"/>
          <w:sz w:val="24"/>
          <w:szCs w:val="24"/>
        </w:rPr>
        <w:t>Turn your Bible to Psalm 139:13.</w:t>
      </w:r>
    </w:p>
    <w:p w14:paraId="52619181" w14:textId="77777777" w:rsidR="001F16EB" w:rsidRDefault="001F16EB" w:rsidP="00E83211">
      <w:pPr>
        <w:jc w:val="center"/>
        <w:rPr>
          <w:sz w:val="24"/>
          <w:szCs w:val="24"/>
        </w:rPr>
      </w:pPr>
    </w:p>
    <w:p w14:paraId="0417E453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14:paraId="239EEB31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F6BF7">
        <w:rPr>
          <w:rFonts w:eastAsia="Times New Roman" w:cs="Arial"/>
          <w:color w:val="222222"/>
          <w:sz w:val="24"/>
          <w:szCs w:val="24"/>
        </w:rPr>
        <w:t>Instruct each student to make their own gingerbread man however they'd like.</w:t>
      </w:r>
    </w:p>
    <w:p w14:paraId="22B182A1" w14:textId="77777777"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0EED2D70" w14:textId="77777777"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BF4D816" w14:textId="77777777"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14:paraId="3B1298E3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8F6BF7">
        <w:rPr>
          <w:rFonts w:eastAsia="Times New Roman" w:cs="Arial"/>
          <w:color w:val="222222"/>
          <w:sz w:val="24"/>
          <w:szCs w:val="24"/>
        </w:rPr>
        <w:t xml:space="preserve">None of your gingerbread men look </w:t>
      </w:r>
      <w:r w:rsidR="00F16EDB" w:rsidRPr="008F6BF7">
        <w:rPr>
          <w:rFonts w:eastAsia="Times New Roman" w:cs="Arial"/>
          <w:color w:val="222222"/>
          <w:sz w:val="24"/>
          <w:szCs w:val="24"/>
        </w:rPr>
        <w:t>alike .</w:t>
      </w:r>
      <w:r w:rsidRPr="008F6BF7">
        <w:rPr>
          <w:rFonts w:eastAsia="Times New Roman" w:cs="Arial"/>
          <w:color w:val="222222"/>
          <w:sz w:val="24"/>
          <w:szCs w:val="24"/>
        </w:rPr>
        <w:t xml:space="preserve"> . . and none of us look alike either.</w:t>
      </w:r>
    </w:p>
    <w:p w14:paraId="53800E96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72BC6D53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F6BF7">
        <w:rPr>
          <w:rFonts w:eastAsia="Times New Roman" w:cs="Arial"/>
          <w:color w:val="222222"/>
          <w:sz w:val="24"/>
          <w:szCs w:val="24"/>
        </w:rPr>
        <w:t xml:space="preserve">Did you know the Bible says in Psalm 139:13, "For you created my inmost being; you knit </w:t>
      </w:r>
      <w:r>
        <w:rPr>
          <w:rFonts w:eastAsia="Times New Roman" w:cs="Arial"/>
          <w:color w:val="222222"/>
          <w:sz w:val="24"/>
          <w:szCs w:val="24"/>
        </w:rPr>
        <w:t>me together in my mother's womb</w:t>
      </w:r>
      <w:r w:rsidRPr="008F6BF7">
        <w:rPr>
          <w:rFonts w:eastAsia="Times New Roman" w:cs="Arial"/>
          <w:color w:val="222222"/>
          <w:sz w:val="24"/>
          <w:szCs w:val="24"/>
        </w:rPr>
        <w:t>"</w:t>
      </w:r>
      <w:r>
        <w:rPr>
          <w:rFonts w:eastAsia="Times New Roman" w:cs="Arial"/>
          <w:color w:val="222222"/>
          <w:sz w:val="24"/>
          <w:szCs w:val="24"/>
        </w:rPr>
        <w:t>?</w:t>
      </w:r>
    </w:p>
    <w:p w14:paraId="41BB0B61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3FB05664" w14:textId="77777777" w:rsidR="008F6BF7" w:rsidRPr="008F6BF7" w:rsidRDefault="008F6BF7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8F6BF7">
        <w:rPr>
          <w:rFonts w:eastAsia="Times New Roman" w:cs="Arial"/>
          <w:color w:val="222222"/>
          <w:sz w:val="24"/>
          <w:szCs w:val="24"/>
        </w:rPr>
        <w:t xml:space="preserve">God knit each of us together uniquely and he </w:t>
      </w:r>
      <w:r>
        <w:rPr>
          <w:rFonts w:eastAsia="Times New Roman" w:cs="Arial"/>
          <w:color w:val="222222"/>
          <w:sz w:val="24"/>
          <w:szCs w:val="24"/>
        </w:rPr>
        <w:t>planned exactly how he wanted us</w:t>
      </w:r>
      <w:r w:rsidRPr="008F6BF7">
        <w:rPr>
          <w:rFonts w:eastAsia="Times New Roman" w:cs="Arial"/>
          <w:color w:val="222222"/>
          <w:sz w:val="24"/>
          <w:szCs w:val="24"/>
        </w:rPr>
        <w:t xml:space="preserve"> to be. It's not an accident that you have your </w:t>
      </w:r>
      <w:r>
        <w:rPr>
          <w:rFonts w:eastAsia="Times New Roman" w:cs="Arial"/>
          <w:color w:val="222222"/>
          <w:sz w:val="24"/>
          <w:szCs w:val="24"/>
        </w:rPr>
        <w:t xml:space="preserve">certain </w:t>
      </w:r>
      <w:r w:rsidRPr="008F6BF7">
        <w:rPr>
          <w:rFonts w:eastAsia="Times New Roman" w:cs="Arial"/>
          <w:color w:val="222222"/>
          <w:sz w:val="24"/>
          <w:szCs w:val="24"/>
        </w:rPr>
        <w:t>hair color or that you have big feet or your</w:t>
      </w:r>
      <w:r>
        <w:rPr>
          <w:rFonts w:eastAsia="Times New Roman" w:cs="Arial"/>
          <w:color w:val="222222"/>
          <w:sz w:val="24"/>
          <w:szCs w:val="24"/>
        </w:rPr>
        <w:t xml:space="preserve"> specific</w:t>
      </w:r>
      <w:r w:rsidRPr="008F6BF7">
        <w:rPr>
          <w:rFonts w:eastAsia="Times New Roman" w:cs="Arial"/>
          <w:color w:val="222222"/>
          <w:sz w:val="24"/>
          <w:szCs w:val="24"/>
        </w:rPr>
        <w:t xml:space="preserve"> nose. He also gave you the specific gifts and abilities that he wanted you to have. It's no accident that you're a slow runner or super athletic or really good at art or horrible at singing.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14:paraId="6AEEFF1C" w14:textId="77777777"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6DBDCBA2" w14:textId="77777777"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14:paraId="2539E670" w14:textId="77777777" w:rsidR="002B1E5A" w:rsidRDefault="00E83211" w:rsidP="002B1E5A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</w:p>
    <w:p w14:paraId="394A0F69" w14:textId="77777777" w:rsidR="008F6BF7" w:rsidRPr="008F6BF7" w:rsidRDefault="00C8537A" w:rsidP="008F6BF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sz w:val="24"/>
          <w:szCs w:val="24"/>
        </w:rPr>
        <w:tab/>
      </w:r>
    </w:p>
    <w:p w14:paraId="693DF5E0" w14:textId="77777777" w:rsidR="008F6BF7" w:rsidRPr="000E01FA" w:rsidRDefault="008F6BF7" w:rsidP="000E01F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8F6BF7">
        <w:rPr>
          <w:rFonts w:eastAsia="Times New Roman" w:cs="Arial"/>
          <w:color w:val="222222"/>
          <w:sz w:val="24"/>
          <w:szCs w:val="24"/>
        </w:rPr>
        <w:t>You were specially put together by the God of the Universe to be exactly how he wants you to be!</w:t>
      </w:r>
      <w:r>
        <w:rPr>
          <w:rFonts w:eastAsia="Times New Roman" w:cs="Arial"/>
          <w:color w:val="222222"/>
          <w:sz w:val="24"/>
          <w:szCs w:val="24"/>
        </w:rPr>
        <w:t>”</w:t>
      </w:r>
    </w:p>
    <w:sectPr w:rsidR="008F6BF7" w:rsidRPr="000E01FA" w:rsidSect="00E07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EB129" w14:textId="77777777" w:rsidR="008E51D3" w:rsidRDefault="008E51D3" w:rsidP="005C1D3B">
      <w:pPr>
        <w:spacing w:after="0" w:line="240" w:lineRule="auto"/>
      </w:pPr>
      <w:r>
        <w:separator/>
      </w:r>
    </w:p>
  </w:endnote>
  <w:endnote w:type="continuationSeparator" w:id="0">
    <w:p w14:paraId="362F6EB0" w14:textId="77777777" w:rsidR="008E51D3" w:rsidRDefault="008E51D3" w:rsidP="005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CDD5C" w14:textId="77777777" w:rsidR="005C1D3B" w:rsidRDefault="005C1D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8258" w14:textId="77777777" w:rsidR="005C1D3B" w:rsidRDefault="005C1D3B" w:rsidP="005C1D3B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r w:rsidR="00696F67">
      <w:fldChar w:fldCharType="begin"/>
    </w:r>
    <w:r w:rsidR="00696F67">
      <w:instrText xml:space="preserve"> HYPERLINK "http://preteenministry.net/" \t "_blank" </w:instrText>
    </w:r>
    <w:r w:rsidR="00696F67">
      <w:fldChar w:fldCharType="separate"/>
    </w:r>
    <w:r>
      <w:rPr>
        <w:rStyle w:val="Hyperlink"/>
        <w:color w:val="1155CC"/>
        <w:sz w:val="16"/>
        <w:szCs w:val="16"/>
        <w:shd w:val="clear" w:color="auto" w:fill="FFFFFF"/>
      </w:rPr>
      <w:t>PreteenMinistry.net</w:t>
    </w:r>
    <w:r w:rsidR="00696F67">
      <w:rPr>
        <w:rStyle w:val="Hyperlink"/>
        <w:color w:val="1155CC"/>
        <w:sz w:val="16"/>
        <w:szCs w:val="16"/>
        <w:shd w:val="clear" w:color="auto" w:fill="FFFFFF"/>
      </w:rPr>
      <w:fldChar w:fldCharType="end"/>
    </w:r>
  </w:p>
  <w:p w14:paraId="43522D1B" w14:textId="77777777" w:rsidR="005C1D3B" w:rsidRDefault="005C1D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0752" w14:textId="77777777" w:rsidR="005C1D3B" w:rsidRDefault="005C1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E7E33" w14:textId="77777777" w:rsidR="008E51D3" w:rsidRDefault="008E51D3" w:rsidP="005C1D3B">
      <w:pPr>
        <w:spacing w:after="0" w:line="240" w:lineRule="auto"/>
      </w:pPr>
      <w:r>
        <w:separator/>
      </w:r>
    </w:p>
  </w:footnote>
  <w:footnote w:type="continuationSeparator" w:id="0">
    <w:p w14:paraId="4A1864D1" w14:textId="77777777" w:rsidR="008E51D3" w:rsidRDefault="008E51D3" w:rsidP="005C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AA7E" w14:textId="77777777" w:rsidR="005C1D3B" w:rsidRDefault="005C1D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153DF" w14:textId="77777777" w:rsidR="005C1D3B" w:rsidRDefault="005C1D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5F89" w14:textId="77777777" w:rsidR="005C1D3B" w:rsidRDefault="005C1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11"/>
    <w:rsid w:val="000B3133"/>
    <w:rsid w:val="000E01FA"/>
    <w:rsid w:val="001F16EB"/>
    <w:rsid w:val="002B1E5A"/>
    <w:rsid w:val="00316BA3"/>
    <w:rsid w:val="005C1D3B"/>
    <w:rsid w:val="00696F67"/>
    <w:rsid w:val="006D42D3"/>
    <w:rsid w:val="008E51D3"/>
    <w:rsid w:val="008F6BF7"/>
    <w:rsid w:val="00A257E1"/>
    <w:rsid w:val="00C8537A"/>
    <w:rsid w:val="00E07D57"/>
    <w:rsid w:val="00E4038A"/>
    <w:rsid w:val="00E4737B"/>
    <w:rsid w:val="00E83211"/>
    <w:rsid w:val="00F16EDB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E3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unhideWhenUsed/>
    <w:rsid w:val="005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3B"/>
  </w:style>
  <w:style w:type="paragraph" w:styleId="Footer">
    <w:name w:val="footer"/>
    <w:basedOn w:val="Normal"/>
    <w:link w:val="FooterChar"/>
    <w:uiPriority w:val="99"/>
    <w:unhideWhenUsed/>
    <w:rsid w:val="005C1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3B"/>
  </w:style>
  <w:style w:type="character" w:styleId="Hyperlink">
    <w:name w:val="Hyperlink"/>
    <w:basedOn w:val="DefaultParagraphFont"/>
    <w:uiPriority w:val="99"/>
    <w:semiHidden/>
    <w:unhideWhenUsed/>
    <w:rsid w:val="005C1D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1D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5</cp:revision>
  <dcterms:created xsi:type="dcterms:W3CDTF">2013-09-18T22:52:00Z</dcterms:created>
  <dcterms:modified xsi:type="dcterms:W3CDTF">2013-09-23T16:23:00Z</dcterms:modified>
</cp:coreProperties>
</file>