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6406" w14:textId="77777777" w:rsidR="00316BA3" w:rsidRPr="002B2422" w:rsidRDefault="00706D01" w:rsidP="00706D01">
      <w:pPr>
        <w:jc w:val="center"/>
        <w:rPr>
          <w:b/>
          <w:sz w:val="40"/>
          <w:szCs w:val="40"/>
          <w:u w:val="single"/>
        </w:rPr>
      </w:pPr>
      <w:r w:rsidRPr="002B2422">
        <w:rPr>
          <w:b/>
          <w:sz w:val="40"/>
          <w:szCs w:val="40"/>
          <w:u w:val="single"/>
        </w:rPr>
        <w:t>School Clothes</w:t>
      </w:r>
    </w:p>
    <w:p w14:paraId="0FB22900" w14:textId="77777777" w:rsidR="005E394A" w:rsidRPr="002B2422" w:rsidRDefault="005E394A" w:rsidP="00706D01">
      <w:pPr>
        <w:jc w:val="center"/>
        <w:rPr>
          <w:sz w:val="24"/>
          <w:szCs w:val="24"/>
        </w:rPr>
      </w:pPr>
      <w:r w:rsidRPr="002B2422">
        <w:rPr>
          <w:sz w:val="24"/>
          <w:szCs w:val="24"/>
        </w:rPr>
        <w:t>We can’t live effectively without having on the full armor of God</w:t>
      </w:r>
      <w:r w:rsidR="002B2422">
        <w:rPr>
          <w:sz w:val="24"/>
          <w:szCs w:val="24"/>
        </w:rPr>
        <w:t xml:space="preserve"> at all times</w:t>
      </w:r>
      <w:r w:rsidRPr="002B2422">
        <w:rPr>
          <w:sz w:val="24"/>
          <w:szCs w:val="24"/>
        </w:rPr>
        <w:t>.</w:t>
      </w:r>
    </w:p>
    <w:p w14:paraId="40DBB147" w14:textId="77777777" w:rsidR="005E394A" w:rsidRPr="002B2422" w:rsidRDefault="005E394A" w:rsidP="00706D01">
      <w:pPr>
        <w:jc w:val="center"/>
        <w:rPr>
          <w:sz w:val="24"/>
          <w:szCs w:val="24"/>
        </w:rPr>
      </w:pPr>
    </w:p>
    <w:p w14:paraId="472CC72F" w14:textId="77777777" w:rsidR="00706D01" w:rsidRDefault="00706D01" w:rsidP="00706D01">
      <w:pPr>
        <w:jc w:val="center"/>
        <w:rPr>
          <w:b/>
          <w:sz w:val="40"/>
          <w:szCs w:val="40"/>
          <w:u w:val="single"/>
        </w:rPr>
      </w:pPr>
      <w:r w:rsidRPr="002B2422">
        <w:rPr>
          <w:b/>
          <w:sz w:val="40"/>
          <w:szCs w:val="40"/>
          <w:u w:val="single"/>
        </w:rPr>
        <w:t>Prep</w:t>
      </w:r>
    </w:p>
    <w:p w14:paraId="1BE2407A" w14:textId="77777777" w:rsidR="008F4E5C" w:rsidRPr="00B8137B" w:rsidRDefault="00B8137B" w:rsidP="00FC7A78">
      <w:pPr>
        <w:jc w:val="center"/>
        <w:rPr>
          <w:sz w:val="24"/>
          <w:szCs w:val="24"/>
        </w:rPr>
      </w:pPr>
      <w:r>
        <w:rPr>
          <w:sz w:val="24"/>
          <w:szCs w:val="24"/>
        </w:rPr>
        <w:t>Wear the goofiest and crazy pajamas you can find.</w:t>
      </w:r>
      <w:bookmarkStart w:id="0" w:name="_GoBack"/>
      <w:bookmarkEnd w:id="0"/>
    </w:p>
    <w:p w14:paraId="51D03919" w14:textId="77777777" w:rsidR="002B2422" w:rsidRPr="002B2422" w:rsidRDefault="002B2422" w:rsidP="002B2422">
      <w:pPr>
        <w:jc w:val="center"/>
        <w:rPr>
          <w:sz w:val="24"/>
          <w:szCs w:val="24"/>
        </w:rPr>
      </w:pPr>
      <w:r w:rsidRPr="002B2422">
        <w:rPr>
          <w:sz w:val="24"/>
          <w:szCs w:val="24"/>
        </w:rPr>
        <w:t>Mark you Bible to Ephesians 6:10-17.</w:t>
      </w:r>
    </w:p>
    <w:p w14:paraId="3C2B5770" w14:textId="77777777" w:rsidR="002B2422" w:rsidRPr="002B2422" w:rsidRDefault="002B2422" w:rsidP="002B2422">
      <w:pPr>
        <w:jc w:val="center"/>
        <w:rPr>
          <w:sz w:val="24"/>
          <w:szCs w:val="24"/>
        </w:rPr>
      </w:pPr>
    </w:p>
    <w:p w14:paraId="65C637FB" w14:textId="77777777" w:rsidR="00706D01" w:rsidRPr="002B2422" w:rsidRDefault="00706D01" w:rsidP="00706D01">
      <w:pPr>
        <w:jc w:val="center"/>
        <w:rPr>
          <w:b/>
          <w:sz w:val="40"/>
          <w:szCs w:val="40"/>
          <w:u w:val="single"/>
        </w:rPr>
      </w:pPr>
      <w:r w:rsidRPr="002B2422">
        <w:rPr>
          <w:b/>
          <w:sz w:val="40"/>
          <w:szCs w:val="40"/>
          <w:u w:val="single"/>
        </w:rPr>
        <w:t>Demonstration</w:t>
      </w:r>
    </w:p>
    <w:p w14:paraId="005E7F4A" w14:textId="77777777" w:rsidR="00B8137B" w:rsidRDefault="008F4E5C" w:rsidP="00F81B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(Pajamas) </w:t>
      </w:r>
      <w:r w:rsidR="00B8137B">
        <w:rPr>
          <w:sz w:val="24"/>
          <w:szCs w:val="24"/>
        </w:rPr>
        <w:t>W</w:t>
      </w:r>
      <w:r w:rsidR="002B2422">
        <w:rPr>
          <w:sz w:val="24"/>
          <w:szCs w:val="24"/>
        </w:rPr>
        <w:t>alk in like everything is normal and immediately st</w:t>
      </w:r>
      <w:r w:rsidR="00B8137B">
        <w:rPr>
          <w:sz w:val="24"/>
          <w:szCs w:val="24"/>
        </w:rPr>
        <w:t>art the lesson.</w:t>
      </w:r>
    </w:p>
    <w:p w14:paraId="4445EAF6" w14:textId="77777777" w:rsidR="00B8137B" w:rsidRPr="00F81BCE" w:rsidRDefault="00B8137B" w:rsidP="00706D01">
      <w:pPr>
        <w:jc w:val="center"/>
        <w:rPr>
          <w:sz w:val="24"/>
          <w:szCs w:val="24"/>
        </w:rPr>
      </w:pPr>
      <w:r w:rsidRPr="00F81BCE">
        <w:rPr>
          <w:sz w:val="24"/>
          <w:szCs w:val="24"/>
        </w:rPr>
        <w:t>OR</w:t>
      </w:r>
    </w:p>
    <w:p w14:paraId="4953B83C" w14:textId="77777777" w:rsidR="00B8137B" w:rsidRPr="00F81BCE" w:rsidRDefault="008F4E5C" w:rsidP="00B813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(Hats) </w:t>
      </w:r>
      <w:r w:rsidR="00B8137B" w:rsidRPr="00F81BCE">
        <w:rPr>
          <w:sz w:val="24"/>
          <w:szCs w:val="24"/>
        </w:rPr>
        <w:t xml:space="preserve">Pull out each hat one at a time and ask your classes in what situation would each of them be worn. </w:t>
      </w:r>
    </w:p>
    <w:p w14:paraId="2BCFA7FF" w14:textId="77777777" w:rsidR="00B8137B" w:rsidRPr="002B2422" w:rsidRDefault="00B8137B" w:rsidP="00706D01">
      <w:pPr>
        <w:jc w:val="center"/>
        <w:rPr>
          <w:sz w:val="24"/>
          <w:szCs w:val="24"/>
        </w:rPr>
      </w:pPr>
    </w:p>
    <w:p w14:paraId="586C9F14" w14:textId="77777777" w:rsidR="00706D01" w:rsidRDefault="00706D01" w:rsidP="00706D01">
      <w:pPr>
        <w:jc w:val="center"/>
        <w:rPr>
          <w:b/>
          <w:sz w:val="40"/>
          <w:szCs w:val="40"/>
          <w:u w:val="single"/>
        </w:rPr>
      </w:pPr>
      <w:r w:rsidRPr="00706D01">
        <w:rPr>
          <w:b/>
          <w:sz w:val="40"/>
          <w:szCs w:val="40"/>
          <w:u w:val="single"/>
        </w:rPr>
        <w:t>Object Lesson</w:t>
      </w:r>
    </w:p>
    <w:p w14:paraId="5A1F9A01" w14:textId="77777777" w:rsid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>“Wearing your pajamas is comfortable. But, can you imagine if your teacher came to school wearing their favorite rubber ducky pajama pants and their bunny house slippers?</w:t>
      </w:r>
    </w:p>
    <w:p w14:paraId="09640D1B" w14:textId="77777777" w:rsid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>Actually, that would be pretty cool</w:t>
      </w:r>
      <w:r w:rsidR="008F4E5C">
        <w:rPr>
          <w:sz w:val="24"/>
          <w:szCs w:val="24"/>
        </w:rPr>
        <w:t>,</w:t>
      </w:r>
      <w:r>
        <w:rPr>
          <w:sz w:val="24"/>
          <w:szCs w:val="24"/>
        </w:rPr>
        <w:t xml:space="preserve"> wouldn’t it</w:t>
      </w:r>
      <w:r w:rsidR="008F4E5C">
        <w:rPr>
          <w:sz w:val="24"/>
          <w:szCs w:val="24"/>
        </w:rPr>
        <w:t>? B</w:t>
      </w:r>
      <w:r>
        <w:rPr>
          <w:sz w:val="24"/>
          <w:szCs w:val="24"/>
        </w:rPr>
        <w:t>ut, it wouldn’t be appropriate for school</w:t>
      </w:r>
      <w:r w:rsidR="008F4E5C">
        <w:rPr>
          <w:sz w:val="24"/>
          <w:szCs w:val="24"/>
        </w:rPr>
        <w:t>,</w:t>
      </w:r>
      <w:r>
        <w:rPr>
          <w:sz w:val="24"/>
          <w:szCs w:val="24"/>
        </w:rPr>
        <w:t xml:space="preserve"> and they’d probably be in trouble.</w:t>
      </w:r>
      <w:r w:rsidR="00B8137B">
        <w:rPr>
          <w:sz w:val="24"/>
          <w:szCs w:val="24"/>
        </w:rPr>
        <w:t xml:space="preserve"> We don’t wear our </w:t>
      </w:r>
      <w:r w:rsidR="008F4E5C">
        <w:rPr>
          <w:sz w:val="24"/>
          <w:szCs w:val="24"/>
        </w:rPr>
        <w:t>PJ</w:t>
      </w:r>
      <w:r w:rsidR="00B8137B">
        <w:rPr>
          <w:sz w:val="24"/>
          <w:szCs w:val="24"/>
        </w:rPr>
        <w:t>s to school because it would probably be a distraction</w:t>
      </w:r>
      <w:r w:rsidR="008F4E5C">
        <w:rPr>
          <w:sz w:val="24"/>
          <w:szCs w:val="24"/>
        </w:rPr>
        <w:t>,</w:t>
      </w:r>
      <w:r w:rsidR="00B8137B">
        <w:rPr>
          <w:sz w:val="24"/>
          <w:szCs w:val="24"/>
        </w:rPr>
        <w:t xml:space="preserve"> and they may</w:t>
      </w:r>
      <w:r w:rsidR="008F4E5C">
        <w:rPr>
          <w:sz w:val="24"/>
          <w:szCs w:val="24"/>
        </w:rPr>
        <w:t xml:space="preserve"> not meet the school dress code. N</w:t>
      </w:r>
      <w:r w:rsidR="00B8137B">
        <w:rPr>
          <w:sz w:val="24"/>
          <w:szCs w:val="24"/>
        </w:rPr>
        <w:t>ot to mention</w:t>
      </w:r>
      <w:r w:rsidR="008F4E5C">
        <w:rPr>
          <w:sz w:val="24"/>
          <w:szCs w:val="24"/>
        </w:rPr>
        <w:t>,</w:t>
      </w:r>
      <w:r w:rsidR="00B8137B">
        <w:rPr>
          <w:sz w:val="24"/>
          <w:szCs w:val="24"/>
        </w:rPr>
        <w:t xml:space="preserve"> </w:t>
      </w:r>
      <w:r w:rsidR="008F4E5C">
        <w:rPr>
          <w:sz w:val="24"/>
          <w:szCs w:val="24"/>
        </w:rPr>
        <w:t>wearing pajamas woul</w:t>
      </w:r>
      <w:r w:rsidR="00B8137B">
        <w:rPr>
          <w:sz w:val="24"/>
          <w:szCs w:val="24"/>
        </w:rPr>
        <w:t>d make it even easier for us to fall asleep during class!</w:t>
      </w:r>
    </w:p>
    <w:p w14:paraId="5E577822" w14:textId="77777777" w:rsid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are certain things that are appropriate to wear for certain events. Imagine a wedding where the bride is wearing a basketball uniform. OR think about a pe</w:t>
      </w:r>
      <w:r w:rsidR="008F4E5C">
        <w:rPr>
          <w:sz w:val="24"/>
          <w:szCs w:val="24"/>
        </w:rPr>
        <w:t xml:space="preserve">rson going off to fight in a war </w:t>
      </w:r>
      <w:r>
        <w:rPr>
          <w:sz w:val="24"/>
          <w:szCs w:val="24"/>
        </w:rPr>
        <w:t>and</w:t>
      </w:r>
      <w:r w:rsidR="008F4E5C">
        <w:rPr>
          <w:sz w:val="24"/>
          <w:szCs w:val="24"/>
        </w:rPr>
        <w:t>,</w:t>
      </w:r>
      <w:r>
        <w:rPr>
          <w:sz w:val="24"/>
          <w:szCs w:val="24"/>
        </w:rPr>
        <w:t xml:space="preserve"> instead of wearing camo and body armor</w:t>
      </w:r>
      <w:r w:rsidR="008F4E5C">
        <w:rPr>
          <w:sz w:val="24"/>
          <w:szCs w:val="24"/>
        </w:rPr>
        <w:t>,</w:t>
      </w:r>
      <w:r>
        <w:rPr>
          <w:sz w:val="24"/>
          <w:szCs w:val="24"/>
        </w:rPr>
        <w:t xml:space="preserve"> they wear their swimming suit. That just doesn’t happen.</w:t>
      </w:r>
    </w:p>
    <w:p w14:paraId="5CA89A73" w14:textId="77777777" w:rsid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>Did you know that the Bible actually teaches that Christians should be wearing something special at all times?</w:t>
      </w:r>
    </w:p>
    <w:p w14:paraId="4B3A0F69" w14:textId="77777777" w:rsid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>The Bible says we should be wearing armor all over our bodies. Not armor that the eye can see but heavy duty spiritual armor.</w:t>
      </w:r>
    </w:p>
    <w:p w14:paraId="0D6DFCA0" w14:textId="77777777" w:rsidR="005E394A" w:rsidRDefault="002B2422" w:rsidP="00706D01">
      <w:pPr>
        <w:jc w:val="center"/>
        <w:rPr>
          <w:rStyle w:val="apple-converted-space"/>
          <w:rFonts w:ascii="Verdana" w:hAnsi="Verdana"/>
          <w:i/>
          <w:color w:val="000000"/>
          <w:shd w:val="clear" w:color="auto" w:fill="FFFFFF"/>
        </w:rPr>
      </w:pPr>
      <w:r>
        <w:rPr>
          <w:sz w:val="24"/>
          <w:szCs w:val="24"/>
        </w:rPr>
        <w:lastRenderedPageBreak/>
        <w:t xml:space="preserve">Ephesians 6:10-13 says, </w:t>
      </w:r>
      <w:r w:rsidRPr="002B2422">
        <w:rPr>
          <w:i/>
          <w:sz w:val="24"/>
          <w:szCs w:val="24"/>
        </w:rPr>
        <w:t>“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Be strong in the Lord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and in his mighty power.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Put on the full armor of God,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so that you can take your stand against the devil’s schemes.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For our struggle is not against flesh and blood, but against the rulers, against the authorities,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against the powers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of this dark world and against the spiritual forces of evil in the heavenly realms.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Therefore put on the full armor of God,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so that when the day of evil comes, you may be able to stand your ground, and after you have done everything, to stand.</w:t>
      </w:r>
      <w:r w:rsidRPr="002B2422">
        <w:rPr>
          <w:rStyle w:val="apple-converted-space"/>
          <w:rFonts w:ascii="Verdana" w:hAnsi="Verdana"/>
          <w:i/>
          <w:color w:val="000000"/>
          <w:shd w:val="clear" w:color="auto" w:fill="FFFFFF"/>
        </w:rPr>
        <w:t>”</w:t>
      </w:r>
    </w:p>
    <w:p w14:paraId="4F81328F" w14:textId="77777777" w:rsidR="002B2422" w:rsidRDefault="002B2422" w:rsidP="00706D01">
      <w:pPr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See, we </w:t>
      </w:r>
      <w:r w:rsidR="008F4E5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constantly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need to </w:t>
      </w:r>
      <w:r w:rsidR="008F4E5C">
        <w:rPr>
          <w:rStyle w:val="apple-converted-space"/>
          <w:color w:val="000000"/>
          <w:sz w:val="24"/>
          <w:szCs w:val="24"/>
          <w:shd w:val="clear" w:color="auto" w:fill="FFFFFF"/>
        </w:rPr>
        <w:t>wear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the armor of God because we are constantly in a battle against Satan</w:t>
      </w:r>
      <w:r w:rsidR="00B8137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over decisions </w:t>
      </w:r>
      <w:r w:rsidR="008F4E5C">
        <w:rPr>
          <w:rStyle w:val="apple-converted-space"/>
          <w:color w:val="000000"/>
          <w:sz w:val="24"/>
          <w:szCs w:val="24"/>
          <w:shd w:val="clear" w:color="auto" w:fill="FFFFFF"/>
        </w:rPr>
        <w:t>to</w:t>
      </w:r>
      <w:r w:rsidR="00B8137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obey God or </w:t>
      </w:r>
      <w:r w:rsidR="008F4E5C">
        <w:rPr>
          <w:rStyle w:val="apple-converted-space"/>
          <w:color w:val="000000"/>
          <w:sz w:val="24"/>
          <w:szCs w:val="24"/>
          <w:shd w:val="clear" w:color="auto" w:fill="FFFFFF"/>
        </w:rPr>
        <w:t>to disobey</w:t>
      </w:r>
      <w:r w:rsidR="00B8137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Him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. And these verses say that if we are wearing the armor of God</w:t>
      </w:r>
      <w:r w:rsidR="008F4E5C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we will be able to stand against Satan’s plans.</w:t>
      </w:r>
    </w:p>
    <w:p w14:paraId="2A7D66C7" w14:textId="77777777" w:rsidR="002B2422" w:rsidRPr="002B2422" w:rsidRDefault="002B2422" w:rsidP="00706D01">
      <w:pPr>
        <w:jc w:val="center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In the next verses, Ephesians 6:14-17, we learn exactly what the armor of God is: 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“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Stand firm then, with the belt of truth buckled around your waist,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with the breastplate of righteousness in place,</w:t>
      </w:r>
      <w:r w:rsidRPr="002B2422">
        <w:rPr>
          <w:rStyle w:val="text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and with your feet fitted with the readiness that comes from the gospel of peace.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In addition to all this, take up the shield of faith,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with which you can extinguish all the flaming arrows of the evil one.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Take the helmet of salvation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and the sword of the Spirit,</w:t>
      </w:r>
      <w:r w:rsidRPr="002B242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2B2422">
        <w:rPr>
          <w:rStyle w:val="text"/>
          <w:i/>
          <w:color w:val="000000"/>
          <w:sz w:val="24"/>
          <w:szCs w:val="24"/>
          <w:shd w:val="clear" w:color="auto" w:fill="FFFFFF"/>
        </w:rPr>
        <w:t>which is the word of God.”</w:t>
      </w:r>
      <w:r>
        <w:rPr>
          <w:rStyle w:val="text"/>
          <w:i/>
          <w:color w:val="000000"/>
          <w:sz w:val="24"/>
          <w:szCs w:val="24"/>
          <w:shd w:val="clear" w:color="auto" w:fill="FFFFFF"/>
        </w:rPr>
        <w:t>”</w:t>
      </w:r>
    </w:p>
    <w:p w14:paraId="27DC9711" w14:textId="77777777" w:rsidR="00706D01" w:rsidRDefault="00706D01" w:rsidP="00706D01">
      <w:pPr>
        <w:jc w:val="center"/>
        <w:rPr>
          <w:b/>
          <w:sz w:val="40"/>
          <w:szCs w:val="40"/>
          <w:u w:val="single"/>
        </w:rPr>
      </w:pPr>
      <w:r w:rsidRPr="00706D01">
        <w:rPr>
          <w:b/>
          <w:sz w:val="40"/>
          <w:szCs w:val="40"/>
          <w:u w:val="single"/>
        </w:rPr>
        <w:t>Wrap Up</w:t>
      </w:r>
    </w:p>
    <w:p w14:paraId="549C388C" w14:textId="77777777" w:rsidR="005E394A" w:rsidRPr="005E394A" w:rsidRDefault="005E394A" w:rsidP="00706D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“Just like you wouldn’t go to school in your </w:t>
      </w:r>
      <w:r w:rsidR="00F81BCE">
        <w:rPr>
          <w:sz w:val="24"/>
          <w:szCs w:val="24"/>
        </w:rPr>
        <w:t>PJ</w:t>
      </w:r>
      <w:r>
        <w:rPr>
          <w:sz w:val="24"/>
          <w:szCs w:val="24"/>
        </w:rPr>
        <w:t>s, or</w:t>
      </w:r>
      <w:r w:rsidR="008F4E5C">
        <w:rPr>
          <w:sz w:val="24"/>
          <w:szCs w:val="24"/>
        </w:rPr>
        <w:t>—</w:t>
      </w:r>
      <w:r>
        <w:rPr>
          <w:sz w:val="24"/>
          <w:szCs w:val="24"/>
        </w:rPr>
        <w:t>even more so</w:t>
      </w:r>
      <w:r w:rsidR="008F4E5C">
        <w:rPr>
          <w:sz w:val="24"/>
          <w:szCs w:val="24"/>
        </w:rPr>
        <w:t>—</w:t>
      </w:r>
      <w:r>
        <w:rPr>
          <w:sz w:val="24"/>
          <w:szCs w:val="24"/>
        </w:rPr>
        <w:t xml:space="preserve">how we wouldn’t go to war without the right gear, we shouldn’t go </w:t>
      </w:r>
      <w:r w:rsidR="008F4E5C">
        <w:rPr>
          <w:sz w:val="24"/>
          <w:szCs w:val="24"/>
        </w:rPr>
        <w:t>through</w:t>
      </w:r>
      <w:r>
        <w:rPr>
          <w:sz w:val="24"/>
          <w:szCs w:val="24"/>
        </w:rPr>
        <w:t xml:space="preserve"> life without wearing the armor of God all the time.”</w:t>
      </w:r>
    </w:p>
    <w:sectPr w:rsidR="005E394A" w:rsidRPr="005E394A" w:rsidSect="008E2D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D030" w14:textId="77777777" w:rsidR="00D73D2C" w:rsidRDefault="00D73D2C" w:rsidP="00F81BCE">
      <w:pPr>
        <w:spacing w:after="0" w:line="240" w:lineRule="auto"/>
      </w:pPr>
      <w:r>
        <w:separator/>
      </w:r>
    </w:p>
  </w:endnote>
  <w:endnote w:type="continuationSeparator" w:id="0">
    <w:p w14:paraId="508D98C9" w14:textId="77777777" w:rsidR="00D73D2C" w:rsidRDefault="00D73D2C" w:rsidP="00F8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77C9" w14:textId="77777777" w:rsidR="007975CD" w:rsidRDefault="008E2D80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E2013" w14:textId="77777777" w:rsidR="007975CD" w:rsidRDefault="007975CD" w:rsidP="00797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7D78" w14:textId="77777777" w:rsidR="007975CD" w:rsidRDefault="008E2D80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5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9695D" w14:textId="77777777" w:rsidR="00F81BCE" w:rsidRDefault="00F81BCE" w:rsidP="007975CD">
    <w:pPr>
      <w:pStyle w:val="Footer"/>
      <w:ind w:right="360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14:paraId="602C0FE4" w14:textId="77777777" w:rsidR="00F81BCE" w:rsidRPr="00A1747D" w:rsidRDefault="00F81BCE" w:rsidP="00F81BCE">
    <w:pPr>
      <w:pStyle w:val="Footer"/>
      <w:jc w:val="center"/>
      <w:rPr>
        <w:b/>
        <w:sz w:val="16"/>
        <w:szCs w:val="16"/>
      </w:rPr>
    </w:pPr>
  </w:p>
  <w:p w14:paraId="156A8874" w14:textId="77777777" w:rsidR="00F81BCE" w:rsidRPr="00F81BCE" w:rsidRDefault="00F81BCE" w:rsidP="00F81BC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CF60" w14:textId="77777777" w:rsidR="00D73D2C" w:rsidRDefault="00D73D2C" w:rsidP="00F81BCE">
      <w:pPr>
        <w:spacing w:after="0" w:line="240" w:lineRule="auto"/>
      </w:pPr>
      <w:r>
        <w:separator/>
      </w:r>
    </w:p>
  </w:footnote>
  <w:footnote w:type="continuationSeparator" w:id="0">
    <w:p w14:paraId="278EEE45" w14:textId="77777777" w:rsidR="00D73D2C" w:rsidRDefault="00D73D2C" w:rsidP="00F8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01"/>
    <w:rsid w:val="002B2422"/>
    <w:rsid w:val="00316BA3"/>
    <w:rsid w:val="005E394A"/>
    <w:rsid w:val="00706D01"/>
    <w:rsid w:val="007975CD"/>
    <w:rsid w:val="008E2D80"/>
    <w:rsid w:val="008F4E5C"/>
    <w:rsid w:val="00B8137B"/>
    <w:rsid w:val="00D73D2C"/>
    <w:rsid w:val="00F81BCE"/>
    <w:rsid w:val="00FB3967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24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B2422"/>
  </w:style>
  <w:style w:type="character" w:customStyle="1" w:styleId="apple-converted-space">
    <w:name w:val="apple-converted-space"/>
    <w:basedOn w:val="DefaultParagraphFont"/>
    <w:rsid w:val="002B2422"/>
  </w:style>
  <w:style w:type="paragraph" w:styleId="Header">
    <w:name w:val="header"/>
    <w:basedOn w:val="Normal"/>
    <w:link w:val="HeaderChar"/>
    <w:uiPriority w:val="99"/>
    <w:unhideWhenUsed/>
    <w:rsid w:val="00F8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CE"/>
  </w:style>
  <w:style w:type="paragraph" w:styleId="Footer">
    <w:name w:val="footer"/>
    <w:basedOn w:val="Normal"/>
    <w:link w:val="FooterChar"/>
    <w:uiPriority w:val="99"/>
    <w:unhideWhenUsed/>
    <w:rsid w:val="00F8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CE"/>
  </w:style>
  <w:style w:type="character" w:styleId="PageNumber">
    <w:name w:val="page number"/>
    <w:basedOn w:val="DefaultParagraphFont"/>
    <w:uiPriority w:val="99"/>
    <w:semiHidden/>
    <w:unhideWhenUsed/>
    <w:rsid w:val="007975CD"/>
  </w:style>
  <w:style w:type="character" w:styleId="CommentReference">
    <w:name w:val="annotation reference"/>
    <w:basedOn w:val="DefaultParagraphFont"/>
    <w:uiPriority w:val="99"/>
    <w:semiHidden/>
    <w:unhideWhenUsed/>
    <w:rsid w:val="008F4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B2422"/>
  </w:style>
  <w:style w:type="character" w:customStyle="1" w:styleId="apple-converted-space">
    <w:name w:val="apple-converted-space"/>
    <w:basedOn w:val="DefaultParagraphFont"/>
    <w:rsid w:val="002B2422"/>
  </w:style>
  <w:style w:type="paragraph" w:styleId="Header">
    <w:name w:val="header"/>
    <w:basedOn w:val="Normal"/>
    <w:link w:val="HeaderChar"/>
    <w:uiPriority w:val="99"/>
    <w:unhideWhenUsed/>
    <w:rsid w:val="00F8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CE"/>
  </w:style>
  <w:style w:type="paragraph" w:styleId="Footer">
    <w:name w:val="footer"/>
    <w:basedOn w:val="Normal"/>
    <w:link w:val="FooterChar"/>
    <w:uiPriority w:val="99"/>
    <w:unhideWhenUsed/>
    <w:rsid w:val="00F8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CE"/>
  </w:style>
  <w:style w:type="character" w:styleId="PageNumber">
    <w:name w:val="page number"/>
    <w:basedOn w:val="DefaultParagraphFont"/>
    <w:uiPriority w:val="99"/>
    <w:semiHidden/>
    <w:unhideWhenUsed/>
    <w:rsid w:val="0079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4</cp:revision>
  <dcterms:created xsi:type="dcterms:W3CDTF">2013-07-08T22:58:00Z</dcterms:created>
  <dcterms:modified xsi:type="dcterms:W3CDTF">2013-07-09T13:22:00Z</dcterms:modified>
</cp:coreProperties>
</file>