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D01AD8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Snow</w:t>
      </w:r>
    </w:p>
    <w:p w:rsidR="00E83211" w:rsidRDefault="00D01AD8" w:rsidP="001F16EB">
      <w:pPr>
        <w:jc w:val="center"/>
        <w:rPr>
          <w:sz w:val="24"/>
          <w:szCs w:val="24"/>
        </w:rPr>
      </w:pPr>
      <w:r>
        <w:rPr>
          <w:sz w:val="24"/>
          <w:szCs w:val="24"/>
        </w:rPr>
        <w:t>God’s forgiveness can cover every sin.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Get 2 </w:t>
      </w:r>
      <w:r w:rsidRPr="00D01AD8">
        <w:rPr>
          <w:rFonts w:eastAsia="Times New Roman" w:cs="Arial"/>
          <w:color w:val="222222"/>
          <w:sz w:val="24"/>
          <w:szCs w:val="24"/>
        </w:rPr>
        <w:t>large red piece</w:t>
      </w:r>
      <w:r>
        <w:rPr>
          <w:rFonts w:eastAsia="Times New Roman" w:cs="Arial"/>
          <w:color w:val="222222"/>
          <w:sz w:val="24"/>
          <w:szCs w:val="24"/>
        </w:rPr>
        <w:t>s</w:t>
      </w:r>
      <w:r w:rsidRPr="00D01AD8">
        <w:rPr>
          <w:rFonts w:eastAsia="Times New Roman" w:cs="Arial"/>
          <w:color w:val="222222"/>
          <w:sz w:val="24"/>
          <w:szCs w:val="24"/>
        </w:rPr>
        <w:t xml:space="preserve"> of paper and </w:t>
      </w:r>
      <w:r>
        <w:rPr>
          <w:rFonts w:eastAsia="Times New Roman" w:cs="Arial"/>
          <w:color w:val="222222"/>
          <w:sz w:val="24"/>
          <w:szCs w:val="24"/>
        </w:rPr>
        <w:t xml:space="preserve">2 </w:t>
      </w:r>
      <w:r w:rsidR="00C22585">
        <w:rPr>
          <w:rFonts w:eastAsia="Times New Roman" w:cs="Arial"/>
          <w:color w:val="222222"/>
          <w:sz w:val="24"/>
          <w:szCs w:val="24"/>
        </w:rPr>
        <w:t>large stacks of white napkins</w:t>
      </w:r>
      <w:r>
        <w:rPr>
          <w:rFonts w:eastAsia="Times New Roman" w:cs="Arial"/>
          <w:color w:val="222222"/>
          <w:sz w:val="24"/>
          <w:szCs w:val="24"/>
        </w:rPr>
        <w:t>.</w:t>
      </w: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D01AD8" w:rsidRPr="00D01AD8" w:rsidRDefault="00C85742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Turn </w:t>
      </w:r>
      <w:r w:rsidR="00D01AD8" w:rsidRPr="00D01AD8">
        <w:rPr>
          <w:rFonts w:eastAsia="Times New Roman" w:cs="Arial"/>
          <w:color w:val="222222"/>
          <w:sz w:val="24"/>
          <w:szCs w:val="24"/>
        </w:rPr>
        <w:t>your Bible to Isaiah 1:18.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Lay down the 2</w:t>
      </w:r>
      <w:r w:rsidRPr="00D01AD8">
        <w:rPr>
          <w:rFonts w:eastAsia="Times New Roman" w:cs="Arial"/>
          <w:color w:val="222222"/>
          <w:sz w:val="24"/>
          <w:szCs w:val="24"/>
        </w:rPr>
        <w:t xml:space="preserve"> large sheet</w:t>
      </w:r>
      <w:r>
        <w:rPr>
          <w:rFonts w:eastAsia="Times New Roman" w:cs="Arial"/>
          <w:color w:val="222222"/>
          <w:sz w:val="24"/>
          <w:szCs w:val="24"/>
        </w:rPr>
        <w:t>s</w:t>
      </w:r>
      <w:r w:rsidRPr="00D01AD8">
        <w:rPr>
          <w:rFonts w:eastAsia="Times New Roman" w:cs="Arial"/>
          <w:color w:val="222222"/>
          <w:sz w:val="24"/>
          <w:szCs w:val="24"/>
        </w:rPr>
        <w:t xml:space="preserve"> of red paper. Call up 2 volunteers</w:t>
      </w:r>
      <w:r>
        <w:rPr>
          <w:rFonts w:eastAsia="Times New Roman" w:cs="Arial"/>
          <w:color w:val="222222"/>
          <w:sz w:val="24"/>
          <w:szCs w:val="24"/>
        </w:rPr>
        <w:t xml:space="preserve">, give each a </w:t>
      </w:r>
      <w:r w:rsidR="00C22585">
        <w:rPr>
          <w:rFonts w:eastAsia="Times New Roman" w:cs="Arial"/>
          <w:color w:val="222222"/>
          <w:sz w:val="24"/>
          <w:szCs w:val="24"/>
        </w:rPr>
        <w:t>stack of white napkins</w:t>
      </w:r>
      <w:r w:rsidRPr="00D01AD8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and have them </w:t>
      </w:r>
      <w:proofErr w:type="gramStart"/>
      <w:r>
        <w:rPr>
          <w:rFonts w:eastAsia="Times New Roman" w:cs="Arial"/>
          <w:color w:val="222222"/>
          <w:sz w:val="24"/>
          <w:szCs w:val="24"/>
        </w:rPr>
        <w:t>race</w:t>
      </w:r>
      <w:proofErr w:type="gramEnd"/>
      <w:r>
        <w:rPr>
          <w:rFonts w:eastAsia="Times New Roman" w:cs="Arial"/>
          <w:color w:val="222222"/>
          <w:sz w:val="24"/>
          <w:szCs w:val="24"/>
        </w:rPr>
        <w:t xml:space="preserve"> to see who can completely cover</w:t>
      </w:r>
      <w:r w:rsidR="00C22585">
        <w:rPr>
          <w:rFonts w:eastAsia="Times New Roman" w:cs="Arial"/>
          <w:color w:val="222222"/>
          <w:sz w:val="24"/>
          <w:szCs w:val="24"/>
        </w:rPr>
        <w:t xml:space="preserve"> their red paper until no red is showing.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C22585">
        <w:rPr>
          <w:rFonts w:eastAsia="Times New Roman" w:cs="Arial"/>
          <w:color w:val="222222"/>
          <w:sz w:val="24"/>
          <w:szCs w:val="24"/>
        </w:rPr>
        <w:t>The trick is that they can’t use their hands.</w:t>
      </w: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C22585" w:rsidRPr="00D01AD8" w:rsidRDefault="00C22585" w:rsidP="00C225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D01AD8">
        <w:rPr>
          <w:rFonts w:eastAsia="Times New Roman" w:cs="Arial"/>
          <w:color w:val="222222"/>
          <w:sz w:val="24"/>
          <w:szCs w:val="24"/>
        </w:rPr>
        <w:t>Close your eyes and imagine a heavy snow coming down. If it's snowing for hours</w:t>
      </w:r>
      <w:r w:rsidR="00127205">
        <w:rPr>
          <w:rFonts w:eastAsia="Times New Roman" w:cs="Arial"/>
          <w:color w:val="222222"/>
          <w:sz w:val="24"/>
          <w:szCs w:val="24"/>
        </w:rPr>
        <w:t>,</w:t>
      </w:r>
      <w:r w:rsidRPr="00D01AD8">
        <w:rPr>
          <w:rFonts w:eastAsia="Times New Roman" w:cs="Arial"/>
          <w:color w:val="222222"/>
          <w:sz w:val="24"/>
          <w:szCs w:val="24"/>
        </w:rPr>
        <w:t xml:space="preserve"> is there any place the snow wouldn't cover? No, the snow would fall evenly on everything and eventually cover everything in a white blanket. Everything would be beautifully white</w:t>
      </w:r>
      <w:r>
        <w:rPr>
          <w:rFonts w:eastAsia="Times New Roman" w:cs="Arial"/>
          <w:color w:val="222222"/>
          <w:sz w:val="24"/>
          <w:szCs w:val="24"/>
        </w:rPr>
        <w:t>.</w:t>
      </w:r>
    </w:p>
    <w:p w:rsidR="00C22585" w:rsidRDefault="00C22585" w:rsidP="00C2258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01AD8">
        <w:rPr>
          <w:rFonts w:eastAsia="Times New Roman" w:cs="Arial"/>
          <w:color w:val="222222"/>
          <w:sz w:val="24"/>
          <w:szCs w:val="24"/>
        </w:rPr>
        <w:t xml:space="preserve">Isaiah 1:18 </w:t>
      </w:r>
      <w:r w:rsidR="00C22585">
        <w:rPr>
          <w:rFonts w:eastAsia="Times New Roman" w:cs="Arial"/>
          <w:color w:val="222222"/>
          <w:sz w:val="24"/>
          <w:szCs w:val="24"/>
        </w:rPr>
        <w:t xml:space="preserve">refers to Jesus’ forgiveness by </w:t>
      </w:r>
      <w:r w:rsidR="00C85742">
        <w:rPr>
          <w:rFonts w:eastAsia="Times New Roman" w:cs="Arial"/>
          <w:color w:val="222222"/>
          <w:sz w:val="24"/>
          <w:szCs w:val="24"/>
        </w:rPr>
        <w:t>saying</w:t>
      </w:r>
      <w:r w:rsidRPr="00D01AD8">
        <w:rPr>
          <w:rFonts w:eastAsia="Times New Roman" w:cs="Arial"/>
          <w:color w:val="222222"/>
          <w:sz w:val="24"/>
          <w:szCs w:val="24"/>
        </w:rPr>
        <w:t>, "Though your sins are like scarlet (deep red), th</w:t>
      </w:r>
      <w:r w:rsidR="00C22585">
        <w:rPr>
          <w:rFonts w:eastAsia="Times New Roman" w:cs="Arial"/>
          <w:color w:val="222222"/>
          <w:sz w:val="24"/>
          <w:szCs w:val="24"/>
        </w:rPr>
        <w:t>ey shall be as white as snow</w:t>
      </w:r>
      <w:r w:rsidRPr="00D01AD8">
        <w:rPr>
          <w:rFonts w:eastAsia="Times New Roman" w:cs="Arial"/>
          <w:color w:val="222222"/>
          <w:sz w:val="24"/>
          <w:szCs w:val="24"/>
        </w:rPr>
        <w:t>."</w:t>
      </w: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D01AD8" w:rsidRDefault="00127205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By</w:t>
      </w:r>
      <w:r w:rsidR="00D01AD8" w:rsidRPr="00D01AD8">
        <w:rPr>
          <w:rFonts w:eastAsia="Times New Roman" w:cs="Arial"/>
          <w:color w:val="222222"/>
          <w:sz w:val="24"/>
          <w:szCs w:val="24"/>
        </w:rPr>
        <w:t xml:space="preserve"> Jesus dying on the cross and rising again</w:t>
      </w:r>
      <w:r>
        <w:rPr>
          <w:rFonts w:eastAsia="Times New Roman" w:cs="Arial"/>
          <w:color w:val="222222"/>
          <w:sz w:val="24"/>
          <w:szCs w:val="24"/>
        </w:rPr>
        <w:t>,</w:t>
      </w:r>
      <w:r w:rsidR="00D01AD8" w:rsidRPr="00D01AD8">
        <w:rPr>
          <w:rFonts w:eastAsia="Times New Roman" w:cs="Arial"/>
          <w:color w:val="222222"/>
          <w:sz w:val="24"/>
          <w:szCs w:val="24"/>
        </w:rPr>
        <w:t xml:space="preserve"> he made it possible for all our sins</w:t>
      </w:r>
      <w:r>
        <w:rPr>
          <w:rFonts w:eastAsia="Times New Roman" w:cs="Arial"/>
          <w:color w:val="222222"/>
          <w:sz w:val="24"/>
          <w:szCs w:val="24"/>
        </w:rPr>
        <w:t>—</w:t>
      </w:r>
      <w:r w:rsidR="00D01AD8" w:rsidRPr="00D01AD8">
        <w:rPr>
          <w:rFonts w:eastAsia="Times New Roman" w:cs="Arial"/>
          <w:color w:val="222222"/>
          <w:sz w:val="24"/>
          <w:szCs w:val="24"/>
        </w:rPr>
        <w:t>all those things we've done wrong</w:t>
      </w:r>
      <w:r>
        <w:rPr>
          <w:rFonts w:eastAsia="Times New Roman" w:cs="Arial"/>
          <w:color w:val="222222"/>
          <w:sz w:val="24"/>
          <w:szCs w:val="24"/>
        </w:rPr>
        <w:t>—</w:t>
      </w:r>
      <w:r w:rsidR="00C85742">
        <w:rPr>
          <w:rFonts w:eastAsia="Times New Roman" w:cs="Arial"/>
          <w:color w:val="222222"/>
          <w:sz w:val="24"/>
          <w:szCs w:val="24"/>
        </w:rPr>
        <w:t>to be covered up</w:t>
      </w:r>
      <w:r w:rsidR="00C22585">
        <w:rPr>
          <w:rFonts w:eastAsia="Times New Roman" w:cs="Arial"/>
          <w:color w:val="222222"/>
          <w:sz w:val="24"/>
          <w:szCs w:val="24"/>
        </w:rPr>
        <w:t xml:space="preserve"> completely</w:t>
      </w:r>
      <w:r w:rsidR="00D01AD8" w:rsidRPr="00D01AD8">
        <w:rPr>
          <w:rFonts w:eastAsia="Times New Roman" w:cs="Arial"/>
          <w:color w:val="222222"/>
          <w:sz w:val="24"/>
          <w:szCs w:val="24"/>
        </w:rPr>
        <w:t>.</w:t>
      </w:r>
    </w:p>
    <w:p w:rsidR="00C22585" w:rsidRDefault="00C22585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C22585" w:rsidRPr="00D01AD8" w:rsidRDefault="00C22585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The Bible even says that God has taken our sins away as far as the east is from the west!”</w:t>
      </w: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919F2" w:rsidRDefault="00A919F2" w:rsidP="00A1690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F6BF7" w:rsidRPr="008F6BF7" w:rsidRDefault="00E83211" w:rsidP="00A1690B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  <w:r w:rsidR="00C8537A">
        <w:rPr>
          <w:sz w:val="24"/>
          <w:szCs w:val="24"/>
        </w:rPr>
        <w:tab/>
      </w:r>
    </w:p>
    <w:p w:rsidR="00C22585" w:rsidRPr="00D01AD8" w:rsidRDefault="00C22585" w:rsidP="00C225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D01AD8">
        <w:rPr>
          <w:rFonts w:eastAsia="Times New Roman" w:cs="Arial"/>
          <w:color w:val="222222"/>
          <w:sz w:val="24"/>
          <w:szCs w:val="24"/>
        </w:rPr>
        <w:t>Although our sins are ugly, God has made a way for us to be pure and our sins to become as white as snow!</w:t>
      </w:r>
      <w:r w:rsidR="00C85742">
        <w:rPr>
          <w:rFonts w:eastAsia="Times New Roman" w:cs="Arial"/>
          <w:color w:val="222222"/>
          <w:sz w:val="24"/>
          <w:szCs w:val="24"/>
        </w:rPr>
        <w:t xml:space="preserve"> All we have to do is ask</w:t>
      </w:r>
      <w:bookmarkStart w:id="0" w:name="_GoBack"/>
      <w:bookmarkEnd w:id="0"/>
      <w:r>
        <w:rPr>
          <w:rFonts w:eastAsia="Times New Roman" w:cs="Arial"/>
          <w:color w:val="222222"/>
          <w:sz w:val="24"/>
          <w:szCs w:val="24"/>
        </w:rPr>
        <w:t xml:space="preserve"> for and accept that forgiveness.”</w:t>
      </w:r>
    </w:p>
    <w:p w:rsidR="00D01AD8" w:rsidRPr="00E83211" w:rsidRDefault="00D01AD8" w:rsidP="001F16EB">
      <w:pPr>
        <w:jc w:val="center"/>
        <w:rPr>
          <w:sz w:val="24"/>
          <w:szCs w:val="24"/>
        </w:rPr>
      </w:pPr>
    </w:p>
    <w:sectPr w:rsidR="00D01AD8" w:rsidRPr="00E83211" w:rsidSect="00670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73" w:rsidRDefault="00F31573" w:rsidP="00175F22">
      <w:pPr>
        <w:spacing w:after="0" w:line="240" w:lineRule="auto"/>
      </w:pPr>
      <w:r>
        <w:separator/>
      </w:r>
    </w:p>
  </w:endnote>
  <w:endnote w:type="continuationSeparator" w:id="0">
    <w:p w:rsidR="00F31573" w:rsidRDefault="00F31573" w:rsidP="0017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22" w:rsidRDefault="00175F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22" w:rsidRDefault="00175F22" w:rsidP="00175F22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175F22" w:rsidRDefault="00175F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22" w:rsidRDefault="00175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73" w:rsidRDefault="00F31573" w:rsidP="00175F22">
      <w:pPr>
        <w:spacing w:after="0" w:line="240" w:lineRule="auto"/>
      </w:pPr>
      <w:r>
        <w:separator/>
      </w:r>
    </w:p>
  </w:footnote>
  <w:footnote w:type="continuationSeparator" w:id="0">
    <w:p w:rsidR="00F31573" w:rsidRDefault="00F31573" w:rsidP="0017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22" w:rsidRDefault="00175F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22" w:rsidRDefault="00175F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22" w:rsidRDefault="00175F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B3133"/>
    <w:rsid w:val="00127205"/>
    <w:rsid w:val="00175F22"/>
    <w:rsid w:val="001F16EB"/>
    <w:rsid w:val="002B1E5A"/>
    <w:rsid w:val="00316BA3"/>
    <w:rsid w:val="005410FE"/>
    <w:rsid w:val="006642E1"/>
    <w:rsid w:val="00670896"/>
    <w:rsid w:val="006D42D3"/>
    <w:rsid w:val="007717E7"/>
    <w:rsid w:val="0077781C"/>
    <w:rsid w:val="008F6BF7"/>
    <w:rsid w:val="00A1690B"/>
    <w:rsid w:val="00A257E1"/>
    <w:rsid w:val="00A919F2"/>
    <w:rsid w:val="00BE017F"/>
    <w:rsid w:val="00C22585"/>
    <w:rsid w:val="00C8537A"/>
    <w:rsid w:val="00C85742"/>
    <w:rsid w:val="00CE5BCF"/>
    <w:rsid w:val="00D01AD8"/>
    <w:rsid w:val="00E4038A"/>
    <w:rsid w:val="00E83211"/>
    <w:rsid w:val="00F10590"/>
    <w:rsid w:val="00F230C2"/>
    <w:rsid w:val="00F31573"/>
    <w:rsid w:val="00F72D16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NormalWeb">
    <w:name w:val="Normal (Web)"/>
    <w:basedOn w:val="Normal"/>
    <w:uiPriority w:val="99"/>
    <w:semiHidden/>
    <w:unhideWhenUsed/>
    <w:rsid w:val="00A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F22"/>
  </w:style>
  <w:style w:type="paragraph" w:styleId="Footer">
    <w:name w:val="footer"/>
    <w:basedOn w:val="Normal"/>
    <w:link w:val="FooterChar"/>
    <w:uiPriority w:val="99"/>
    <w:semiHidden/>
    <w:unhideWhenUsed/>
    <w:rsid w:val="0017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F22"/>
  </w:style>
  <w:style w:type="character" w:styleId="Hyperlink">
    <w:name w:val="Hyperlink"/>
    <w:basedOn w:val="DefaultParagraphFont"/>
    <w:uiPriority w:val="99"/>
    <w:semiHidden/>
    <w:unhideWhenUsed/>
    <w:rsid w:val="00175F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4</cp:revision>
  <dcterms:created xsi:type="dcterms:W3CDTF">2013-09-18T23:30:00Z</dcterms:created>
  <dcterms:modified xsi:type="dcterms:W3CDTF">2013-09-18T23:47:00Z</dcterms:modified>
</cp:coreProperties>
</file>