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E7" w:rsidRPr="005A3483" w:rsidRDefault="0010453E" w:rsidP="000A74E7">
      <w:pPr>
        <w:rPr>
          <w:rFonts w:ascii="Arial" w:hAnsi="Arial" w:cs="Arial"/>
          <w:b/>
        </w:rPr>
      </w:pPr>
      <w:r w:rsidRPr="005A3483">
        <w:rPr>
          <w:rFonts w:ascii="Arial" w:hAnsi="Arial" w:cs="Arial"/>
          <w:b/>
        </w:rPr>
        <w:t>THE TOWER COMPETITION</w:t>
      </w:r>
    </w:p>
    <w:p w:rsidR="000A74E7" w:rsidRPr="005A3483" w:rsidRDefault="00C44AF6" w:rsidP="000A74E7">
      <w:pPr>
        <w:rPr>
          <w:rFonts w:ascii="Arial" w:hAnsi="Arial" w:cs="Arial"/>
          <w:b/>
        </w:rPr>
      </w:pPr>
      <w:r w:rsidRPr="005A3483">
        <w:rPr>
          <w:rFonts w:ascii="Arial" w:hAnsi="Arial" w:cs="Arial"/>
          <w:b/>
        </w:rPr>
        <w:t>TOPIC: FAITH</w:t>
      </w:r>
    </w:p>
    <w:p w:rsidR="000A74E7" w:rsidRPr="005A3483" w:rsidRDefault="000A74E7" w:rsidP="000A74E7">
      <w:pPr>
        <w:rPr>
          <w:rFonts w:ascii="Arial" w:hAnsi="Arial" w:cs="Arial"/>
          <w:b/>
        </w:rPr>
      </w:pPr>
    </w:p>
    <w:p w:rsidR="00C44AF6" w:rsidRPr="005A3483" w:rsidRDefault="00C44AF6" w:rsidP="000A74E7">
      <w:pPr>
        <w:rPr>
          <w:rFonts w:ascii="Arial" w:hAnsi="Arial" w:cs="Arial"/>
          <w:b/>
        </w:rPr>
      </w:pPr>
    </w:p>
    <w:p w:rsidR="000A74E7" w:rsidRPr="005A3483" w:rsidRDefault="000A74E7" w:rsidP="000A74E7">
      <w:pPr>
        <w:rPr>
          <w:rFonts w:ascii="Arial" w:hAnsi="Arial" w:cs="Arial"/>
        </w:rPr>
      </w:pPr>
      <w:r w:rsidRPr="005A3483">
        <w:rPr>
          <w:rFonts w:ascii="Arial" w:hAnsi="Arial" w:cs="Arial"/>
          <w:b/>
        </w:rPr>
        <w:t>Supplies</w:t>
      </w:r>
      <w:r w:rsidRPr="005A3483">
        <w:rPr>
          <w:rFonts w:ascii="Arial" w:hAnsi="Arial" w:cs="Arial"/>
        </w:rPr>
        <w:t xml:space="preserve"> – For each small group you need a bag of marshmallows and a pack of raw spaghetti. </w:t>
      </w:r>
    </w:p>
    <w:p w:rsidR="000A74E7" w:rsidRPr="005A3483" w:rsidRDefault="000A74E7" w:rsidP="000A74E7">
      <w:pPr>
        <w:rPr>
          <w:rFonts w:ascii="Arial" w:hAnsi="Arial" w:cs="Arial"/>
        </w:rPr>
      </w:pPr>
    </w:p>
    <w:p w:rsidR="000A74E7" w:rsidRPr="005A3483" w:rsidRDefault="000A74E7">
      <w:pPr>
        <w:rPr>
          <w:rFonts w:ascii="Arial" w:hAnsi="Arial" w:cs="Arial"/>
        </w:rPr>
      </w:pPr>
      <w:r w:rsidRPr="005A3483">
        <w:rPr>
          <w:rFonts w:ascii="Arial" w:hAnsi="Arial" w:cs="Arial"/>
        </w:rPr>
        <w:t>Preteens break up into small groups of eight or ten and pair up with somebody for a fun activity.   Partners lock arms with each other and sit together in their small groups.  Place the marshmallows and spaghetti on the opposite side of the room from each group.  On GO, one pair from each group is given one minute to run across the room and build a tower out of the spaghetti and marshmallows.  Partners must keep their arms locked and cannot use their locked hands to build the tower.  The key is to work together.  After a minute is up, yell SWITCH and the pairs go back to their group allowing the next in line to continue building the tower.  Allow each team to go twice for a total of 10 minutes of playing time.  The goal of the activity is to be the group with the largest tower at the end of the game.</w:t>
      </w:r>
    </w:p>
    <w:p w:rsidR="000A74E7" w:rsidRPr="005A3483" w:rsidRDefault="000A74E7">
      <w:pPr>
        <w:rPr>
          <w:rFonts w:ascii="Arial" w:hAnsi="Arial" w:cs="Arial"/>
        </w:rPr>
      </w:pPr>
    </w:p>
    <w:p w:rsidR="000A74E7" w:rsidRPr="005A3483" w:rsidRDefault="000A74E7">
      <w:pPr>
        <w:rPr>
          <w:rFonts w:ascii="Arial" w:hAnsi="Arial" w:cs="Arial"/>
        </w:rPr>
      </w:pPr>
      <w:r w:rsidRPr="005A3483">
        <w:rPr>
          <w:rFonts w:ascii="Arial" w:hAnsi="Arial" w:cs="Arial"/>
          <w:b/>
        </w:rPr>
        <w:t>Option</w:t>
      </w:r>
      <w:r w:rsidRPr="005A3483">
        <w:rPr>
          <w:rFonts w:ascii="Arial" w:hAnsi="Arial" w:cs="Arial"/>
        </w:rPr>
        <w:t xml:space="preserve">:  Do this game just for fun or use it as a quick devotional </w:t>
      </w:r>
      <w:r w:rsidR="00C44AF6" w:rsidRPr="005A3483">
        <w:rPr>
          <w:rFonts w:ascii="Arial" w:hAnsi="Arial" w:cs="Arial"/>
        </w:rPr>
        <w:t>on FAITH.</w:t>
      </w:r>
    </w:p>
    <w:p w:rsidR="000A74E7" w:rsidRPr="005A3483" w:rsidRDefault="000A74E7">
      <w:pPr>
        <w:rPr>
          <w:rFonts w:ascii="Arial" w:hAnsi="Arial" w:cs="Arial"/>
        </w:rPr>
      </w:pPr>
    </w:p>
    <w:p w:rsidR="000A74E7" w:rsidRPr="005A3483" w:rsidRDefault="000A74E7" w:rsidP="000A74E7">
      <w:pPr>
        <w:rPr>
          <w:rFonts w:ascii="Arial" w:hAnsi="Arial" w:cs="Arial"/>
          <w:b/>
        </w:rPr>
      </w:pPr>
      <w:r w:rsidRPr="005A3483">
        <w:rPr>
          <w:rFonts w:ascii="Arial" w:hAnsi="Arial" w:cs="Arial"/>
          <w:b/>
        </w:rPr>
        <w:t>After the activity, ask the following questions in small groups:</w:t>
      </w:r>
    </w:p>
    <w:p w:rsidR="000A74E7" w:rsidRPr="005A3483" w:rsidRDefault="000A74E7" w:rsidP="000A74E7">
      <w:pPr>
        <w:numPr>
          <w:ilvl w:val="0"/>
          <w:numId w:val="1"/>
        </w:numPr>
        <w:rPr>
          <w:rFonts w:ascii="Arial" w:hAnsi="Arial" w:cs="Arial"/>
        </w:rPr>
      </w:pPr>
      <w:r w:rsidRPr="005A3483">
        <w:rPr>
          <w:rFonts w:ascii="Arial" w:hAnsi="Arial" w:cs="Arial"/>
        </w:rPr>
        <w:t>What did you like or unlike about this activity?</w:t>
      </w:r>
    </w:p>
    <w:p w:rsidR="000A74E7" w:rsidRPr="005A3483" w:rsidRDefault="000A74E7" w:rsidP="000A74E7">
      <w:pPr>
        <w:numPr>
          <w:ilvl w:val="0"/>
          <w:numId w:val="1"/>
        </w:numPr>
        <w:rPr>
          <w:rFonts w:ascii="Arial" w:hAnsi="Arial" w:cs="Arial"/>
        </w:rPr>
      </w:pPr>
      <w:r w:rsidRPr="005A3483">
        <w:rPr>
          <w:rFonts w:ascii="Arial" w:hAnsi="Arial" w:cs="Arial"/>
        </w:rPr>
        <w:t>What did you have to rely on your partner to do?</w:t>
      </w:r>
    </w:p>
    <w:p w:rsidR="000A74E7" w:rsidRPr="005A3483" w:rsidRDefault="000A74E7" w:rsidP="000A74E7">
      <w:pPr>
        <w:numPr>
          <w:ilvl w:val="0"/>
          <w:numId w:val="1"/>
        </w:numPr>
        <w:rPr>
          <w:rFonts w:ascii="Arial" w:hAnsi="Arial" w:cs="Arial"/>
        </w:rPr>
      </w:pPr>
      <w:r w:rsidRPr="005A3483">
        <w:rPr>
          <w:rFonts w:ascii="Arial" w:hAnsi="Arial" w:cs="Arial"/>
        </w:rPr>
        <w:t>How is this activity like partnering with Jesus?</w:t>
      </w:r>
    </w:p>
    <w:p w:rsidR="000A74E7" w:rsidRPr="005A3483" w:rsidRDefault="000A74E7">
      <w:pPr>
        <w:rPr>
          <w:rFonts w:ascii="Arial" w:hAnsi="Arial" w:cs="Arial"/>
        </w:rPr>
      </w:pPr>
    </w:p>
    <w:p w:rsidR="000A74E7" w:rsidRPr="005A3483" w:rsidRDefault="000A74E7">
      <w:pPr>
        <w:rPr>
          <w:rFonts w:ascii="Arial" w:hAnsi="Arial" w:cs="Arial"/>
        </w:rPr>
      </w:pPr>
      <w:r w:rsidRPr="005A3483">
        <w:rPr>
          <w:rFonts w:ascii="Arial" w:hAnsi="Arial" w:cs="Arial"/>
          <w:b/>
        </w:rPr>
        <w:t>Say</w:t>
      </w:r>
      <w:r w:rsidRPr="005A3483">
        <w:rPr>
          <w:rFonts w:ascii="Arial" w:hAnsi="Arial" w:cs="Arial"/>
        </w:rPr>
        <w:t xml:space="preserve"> - In the game we just played it was impossible to build the tower alone.  It was important to work together with your partner to be successful.  As a Christian, life </w:t>
      </w:r>
      <w:proofErr w:type="gramStart"/>
      <w:r w:rsidRPr="005A3483">
        <w:rPr>
          <w:rFonts w:ascii="Arial" w:hAnsi="Arial" w:cs="Arial"/>
        </w:rPr>
        <w:t>isn’t meant to be lived</w:t>
      </w:r>
      <w:proofErr w:type="gramEnd"/>
      <w:r w:rsidRPr="005A3483">
        <w:rPr>
          <w:rFonts w:ascii="Arial" w:hAnsi="Arial" w:cs="Arial"/>
        </w:rPr>
        <w:t xml:space="preserve"> alone.  We need to partner with God and rely on him to do life His way.  Check out </w:t>
      </w:r>
      <w:r w:rsidR="006E3052" w:rsidRPr="005A3483">
        <w:rPr>
          <w:rFonts w:ascii="Arial" w:hAnsi="Arial" w:cs="Arial"/>
        </w:rPr>
        <w:t>t</w:t>
      </w:r>
      <w:r w:rsidRPr="005A3483">
        <w:rPr>
          <w:rFonts w:ascii="Arial" w:hAnsi="Arial" w:cs="Arial"/>
        </w:rPr>
        <w:t>his verse:</w:t>
      </w:r>
    </w:p>
    <w:p w:rsidR="000A74E7" w:rsidRPr="005A3483" w:rsidRDefault="000A74E7">
      <w:pPr>
        <w:rPr>
          <w:rFonts w:ascii="Arial" w:hAnsi="Arial" w:cs="Arial"/>
        </w:rPr>
      </w:pPr>
    </w:p>
    <w:p w:rsidR="000A74E7" w:rsidRPr="005A3483" w:rsidRDefault="000A74E7">
      <w:pPr>
        <w:rPr>
          <w:rFonts w:ascii="Arial" w:hAnsi="Arial" w:cs="Arial"/>
          <w:b/>
        </w:rPr>
      </w:pPr>
      <w:r w:rsidRPr="005A3483">
        <w:rPr>
          <w:rFonts w:ascii="Arial" w:hAnsi="Arial" w:cs="Arial"/>
        </w:rPr>
        <w:t xml:space="preserve">“Trust in the Lord with all your heart; do not depend on your own understanding. Seek his will in all you do, and he will show you which path to take.”  - </w:t>
      </w:r>
      <w:r w:rsidRPr="005A3483">
        <w:rPr>
          <w:rFonts w:ascii="Arial" w:hAnsi="Arial" w:cs="Arial"/>
          <w:b/>
        </w:rPr>
        <w:t>Proverbs 3:5-6 (New Living Translation)</w:t>
      </w:r>
      <w:bookmarkStart w:id="0" w:name="_GoBack"/>
      <w:bookmarkEnd w:id="0"/>
    </w:p>
    <w:sectPr w:rsidR="000A74E7" w:rsidRPr="005A348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83" w:rsidRDefault="005A3483" w:rsidP="005A3483">
      <w:r>
        <w:separator/>
      </w:r>
    </w:p>
  </w:endnote>
  <w:endnote w:type="continuationSeparator" w:id="0">
    <w:p w:rsidR="005A3483" w:rsidRDefault="005A3483" w:rsidP="005A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83" w:rsidRDefault="005A3483" w:rsidP="005A3483">
    <w:pPr>
      <w:pStyle w:val="Footer"/>
      <w:jc w:val="center"/>
      <w:rPr>
        <w:sz w:val="16"/>
        <w:szCs w:val="16"/>
      </w:rPr>
    </w:pPr>
    <w:r>
      <w:rPr>
        <w:sz w:val="16"/>
        <w:szCs w:val="16"/>
      </w:rPr>
      <w:t>Copyright – PreteenMinistry.net</w:t>
    </w:r>
  </w:p>
  <w:p w:rsidR="005A3483" w:rsidRDefault="005A3483" w:rsidP="005A348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83" w:rsidRDefault="005A3483" w:rsidP="005A3483">
      <w:r>
        <w:separator/>
      </w:r>
    </w:p>
  </w:footnote>
  <w:footnote w:type="continuationSeparator" w:id="0">
    <w:p w:rsidR="005A3483" w:rsidRDefault="005A3483" w:rsidP="005A34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965"/>
    <w:multiLevelType w:val="hybridMultilevel"/>
    <w:tmpl w:val="C930B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E7"/>
    <w:rsid w:val="000A74E7"/>
    <w:rsid w:val="000B014B"/>
    <w:rsid w:val="0010453E"/>
    <w:rsid w:val="00161B27"/>
    <w:rsid w:val="005A3483"/>
    <w:rsid w:val="006E3052"/>
    <w:rsid w:val="00C4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4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A3483"/>
    <w:pPr>
      <w:tabs>
        <w:tab w:val="center" w:pos="4320"/>
        <w:tab w:val="right" w:pos="8640"/>
      </w:tabs>
    </w:pPr>
  </w:style>
  <w:style w:type="character" w:customStyle="1" w:styleId="HeaderChar">
    <w:name w:val="Header Char"/>
    <w:basedOn w:val="DefaultParagraphFont"/>
    <w:link w:val="Header"/>
    <w:rsid w:val="005A3483"/>
    <w:rPr>
      <w:sz w:val="24"/>
      <w:szCs w:val="24"/>
    </w:rPr>
  </w:style>
  <w:style w:type="paragraph" w:styleId="Footer">
    <w:name w:val="footer"/>
    <w:basedOn w:val="Normal"/>
    <w:link w:val="FooterChar"/>
    <w:rsid w:val="005A3483"/>
    <w:pPr>
      <w:tabs>
        <w:tab w:val="center" w:pos="4320"/>
        <w:tab w:val="right" w:pos="8640"/>
      </w:tabs>
    </w:pPr>
  </w:style>
  <w:style w:type="character" w:customStyle="1" w:styleId="FooterChar">
    <w:name w:val="Footer Char"/>
    <w:basedOn w:val="DefaultParagraphFont"/>
    <w:link w:val="Footer"/>
    <w:rsid w:val="005A348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4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A3483"/>
    <w:pPr>
      <w:tabs>
        <w:tab w:val="center" w:pos="4320"/>
        <w:tab w:val="right" w:pos="8640"/>
      </w:tabs>
    </w:pPr>
  </w:style>
  <w:style w:type="character" w:customStyle="1" w:styleId="HeaderChar">
    <w:name w:val="Header Char"/>
    <w:basedOn w:val="DefaultParagraphFont"/>
    <w:link w:val="Header"/>
    <w:rsid w:val="005A3483"/>
    <w:rPr>
      <w:sz w:val="24"/>
      <w:szCs w:val="24"/>
    </w:rPr>
  </w:style>
  <w:style w:type="paragraph" w:styleId="Footer">
    <w:name w:val="footer"/>
    <w:basedOn w:val="Normal"/>
    <w:link w:val="FooterChar"/>
    <w:rsid w:val="005A3483"/>
    <w:pPr>
      <w:tabs>
        <w:tab w:val="center" w:pos="4320"/>
        <w:tab w:val="right" w:pos="8640"/>
      </w:tabs>
    </w:pPr>
  </w:style>
  <w:style w:type="character" w:customStyle="1" w:styleId="FooterChar">
    <w:name w:val="Footer Char"/>
    <w:basedOn w:val="DefaultParagraphFont"/>
    <w:link w:val="Footer"/>
    <w:rsid w:val="005A3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TOWER OF TERROR</vt:lpstr>
    </vt:vector>
  </TitlesOfParts>
  <Company>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TERROR</dc:title>
  <dc:subject/>
  <dc:creator>Nick Diliberto</dc:creator>
  <cp:keywords/>
  <dc:description/>
  <cp:lastModifiedBy>Personal Mac</cp:lastModifiedBy>
  <cp:revision>2</cp:revision>
  <dcterms:created xsi:type="dcterms:W3CDTF">2014-01-30T17:05:00Z</dcterms:created>
  <dcterms:modified xsi:type="dcterms:W3CDTF">2014-01-30T17:05:00Z</dcterms:modified>
</cp:coreProperties>
</file>