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77781C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Wrapping Paper</w:t>
      </w:r>
    </w:p>
    <w:p w:rsidR="00E83211" w:rsidRDefault="00955526" w:rsidP="001F16E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judge God’s abilities</w:t>
      </w:r>
      <w:r w:rsidR="00CE5BCF">
        <w:rPr>
          <w:sz w:val="24"/>
          <w:szCs w:val="24"/>
        </w:rPr>
        <w:t xml:space="preserve"> on what seems possible to the world.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77781C" w:rsidRP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77781C">
        <w:rPr>
          <w:rFonts w:eastAsia="Times New Roman" w:cs="Arial"/>
          <w:color w:val="222222"/>
          <w:sz w:val="24"/>
          <w:szCs w:val="24"/>
        </w:rPr>
        <w:t>Inside a big box put a brick or something else worthless and wrap it really beautifully. Then inside a small box put a candy bar or a $5 bill and wrap it as ugly as you can.</w:t>
      </w:r>
    </w:p>
    <w:p w:rsidR="001F16EB" w:rsidRDefault="001F16EB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77781C" w:rsidRP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77781C">
        <w:rPr>
          <w:rFonts w:eastAsia="Times New Roman" w:cs="Arial"/>
          <w:color w:val="222222"/>
          <w:sz w:val="24"/>
          <w:szCs w:val="24"/>
        </w:rPr>
        <w:t>Call up 2 volunteers and let one choose which present they want to open</w:t>
      </w:r>
      <w:r w:rsidR="00955526">
        <w:rPr>
          <w:rFonts w:eastAsia="Times New Roman" w:cs="Arial"/>
          <w:color w:val="222222"/>
          <w:sz w:val="24"/>
          <w:szCs w:val="24"/>
        </w:rPr>
        <w:t xml:space="preserve"> and keep</w:t>
      </w:r>
      <w:r w:rsidRPr="0077781C">
        <w:rPr>
          <w:rFonts w:eastAsia="Times New Roman" w:cs="Arial"/>
          <w:color w:val="222222"/>
          <w:sz w:val="24"/>
          <w:szCs w:val="24"/>
        </w:rPr>
        <w:t>. Then have the class raise their hands to vote which present they would have picked.</w:t>
      </w:r>
    </w:p>
    <w:p w:rsidR="0077781C" w:rsidRP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77781C" w:rsidRPr="0077781C" w:rsidRDefault="00955526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L</w:t>
      </w:r>
      <w:r w:rsidR="0077781C" w:rsidRPr="0077781C">
        <w:rPr>
          <w:rFonts w:eastAsia="Times New Roman" w:cs="Arial"/>
          <w:color w:val="222222"/>
          <w:sz w:val="24"/>
          <w:szCs w:val="24"/>
        </w:rPr>
        <w:t>et the first volunteer open</w:t>
      </w:r>
      <w:r w:rsidR="0077781C">
        <w:rPr>
          <w:rFonts w:eastAsia="Times New Roman" w:cs="Arial"/>
          <w:color w:val="222222"/>
          <w:sz w:val="24"/>
          <w:szCs w:val="24"/>
        </w:rPr>
        <w:t xml:space="preserve"> the present they chose and</w:t>
      </w:r>
      <w:r w:rsidR="0077781C" w:rsidRPr="0077781C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then </w:t>
      </w:r>
      <w:r w:rsidR="0077781C" w:rsidRPr="0077781C">
        <w:rPr>
          <w:rFonts w:eastAsia="Times New Roman" w:cs="Arial"/>
          <w:color w:val="222222"/>
          <w:sz w:val="24"/>
          <w:szCs w:val="24"/>
        </w:rPr>
        <w:t>let the second vo</w:t>
      </w:r>
      <w:r>
        <w:rPr>
          <w:rFonts w:eastAsia="Times New Roman" w:cs="Arial"/>
          <w:color w:val="222222"/>
          <w:sz w:val="24"/>
          <w:szCs w:val="24"/>
        </w:rPr>
        <w:t xml:space="preserve">lunteer open the other </w:t>
      </w:r>
      <w:r w:rsidR="0077781C" w:rsidRPr="0077781C">
        <w:rPr>
          <w:rFonts w:eastAsia="Times New Roman" w:cs="Arial"/>
          <w:color w:val="222222"/>
          <w:sz w:val="24"/>
          <w:szCs w:val="24"/>
        </w:rPr>
        <w:t>present.</w:t>
      </w:r>
    </w:p>
    <w:p w:rsidR="00A919F2" w:rsidRPr="00FA031A" w:rsidRDefault="00A919F2" w:rsidP="00A919F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F16EB" w:rsidRPr="001F16EB" w:rsidRDefault="001F16EB" w:rsidP="009555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77781C">
        <w:rPr>
          <w:rFonts w:eastAsia="Times New Roman" w:cs="Arial"/>
          <w:color w:val="222222"/>
          <w:sz w:val="24"/>
          <w:szCs w:val="24"/>
        </w:rPr>
        <w:t xml:space="preserve">Wrapping paper is an interesting thing. It </w:t>
      </w:r>
      <w:r>
        <w:rPr>
          <w:rFonts w:eastAsia="Times New Roman" w:cs="Arial"/>
          <w:color w:val="222222"/>
          <w:sz w:val="24"/>
          <w:szCs w:val="24"/>
        </w:rPr>
        <w:t>can be beaut</w:t>
      </w:r>
      <w:r w:rsidR="004C429A">
        <w:rPr>
          <w:rFonts w:eastAsia="Times New Roman" w:cs="Arial"/>
          <w:color w:val="222222"/>
          <w:sz w:val="24"/>
          <w:szCs w:val="24"/>
        </w:rPr>
        <w:t>iful or ugly, expensive or cheap. But</w:t>
      </w:r>
      <w:r>
        <w:rPr>
          <w:rFonts w:eastAsia="Times New Roman" w:cs="Arial"/>
          <w:color w:val="222222"/>
          <w:sz w:val="24"/>
          <w:szCs w:val="24"/>
        </w:rPr>
        <w:t xml:space="preserve"> in the end</w:t>
      </w:r>
      <w:r w:rsidR="004C429A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it </w:t>
      </w:r>
      <w:r w:rsidRPr="0077781C">
        <w:rPr>
          <w:rFonts w:eastAsia="Times New Roman" w:cs="Arial"/>
          <w:color w:val="222222"/>
          <w:sz w:val="24"/>
          <w:szCs w:val="24"/>
        </w:rPr>
        <w:t xml:space="preserve">doesn't tell us anything about what is </w:t>
      </w:r>
      <w:r w:rsidR="004C429A">
        <w:rPr>
          <w:rFonts w:eastAsia="Times New Roman" w:cs="Arial"/>
          <w:color w:val="222222"/>
          <w:sz w:val="24"/>
          <w:szCs w:val="24"/>
        </w:rPr>
        <w:t>inside</w:t>
      </w:r>
      <w:r w:rsidRPr="0077781C">
        <w:rPr>
          <w:rFonts w:eastAsia="Times New Roman" w:cs="Arial"/>
          <w:color w:val="222222"/>
          <w:sz w:val="24"/>
          <w:szCs w:val="24"/>
        </w:rPr>
        <w:t xml:space="preserve"> it</w:t>
      </w:r>
      <w:r w:rsidR="004C429A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and we just throw it in the trash</w:t>
      </w:r>
      <w:r w:rsidRPr="0077781C">
        <w:rPr>
          <w:rFonts w:eastAsia="Times New Roman" w:cs="Arial"/>
          <w:color w:val="222222"/>
          <w:sz w:val="24"/>
          <w:szCs w:val="24"/>
        </w:rPr>
        <w:t>.</w:t>
      </w:r>
    </w:p>
    <w:p w:rsid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77781C" w:rsidRP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 A present may be wrapped</w:t>
      </w:r>
      <w:r w:rsidRPr="0077781C">
        <w:rPr>
          <w:rFonts w:eastAsia="Times New Roman" w:cs="Arial"/>
          <w:color w:val="222222"/>
          <w:sz w:val="24"/>
          <w:szCs w:val="24"/>
        </w:rPr>
        <w:t xml:space="preserve"> beautifu</w:t>
      </w:r>
      <w:r>
        <w:rPr>
          <w:rFonts w:eastAsia="Times New Roman" w:cs="Arial"/>
          <w:color w:val="222222"/>
          <w:sz w:val="24"/>
          <w:szCs w:val="24"/>
        </w:rPr>
        <w:t>l</w:t>
      </w:r>
      <w:r w:rsidRPr="0077781C">
        <w:rPr>
          <w:rFonts w:eastAsia="Times New Roman" w:cs="Arial"/>
          <w:color w:val="222222"/>
          <w:sz w:val="24"/>
          <w:szCs w:val="24"/>
        </w:rPr>
        <w:t>l</w:t>
      </w:r>
      <w:r>
        <w:rPr>
          <w:rFonts w:eastAsia="Times New Roman" w:cs="Arial"/>
          <w:color w:val="222222"/>
          <w:sz w:val="24"/>
          <w:szCs w:val="24"/>
        </w:rPr>
        <w:t>y</w:t>
      </w:r>
      <w:r w:rsidR="004C429A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but inside is</w:t>
      </w:r>
      <w:r w:rsidRPr="0077781C">
        <w:rPr>
          <w:rFonts w:eastAsia="Times New Roman" w:cs="Arial"/>
          <w:color w:val="222222"/>
          <w:sz w:val="24"/>
          <w:szCs w:val="24"/>
        </w:rPr>
        <w:t xml:space="preserve"> just a pair of socks</w:t>
      </w:r>
      <w:r>
        <w:rPr>
          <w:rFonts w:eastAsia="Times New Roman" w:cs="Arial"/>
          <w:color w:val="222222"/>
          <w:sz w:val="24"/>
          <w:szCs w:val="24"/>
        </w:rPr>
        <w:t>. O</w:t>
      </w:r>
      <w:r w:rsidRPr="0077781C">
        <w:rPr>
          <w:rFonts w:eastAsia="Times New Roman" w:cs="Arial"/>
          <w:color w:val="222222"/>
          <w:sz w:val="24"/>
          <w:szCs w:val="24"/>
        </w:rPr>
        <w:t>r a present may be wrapped with really ugly brown paper and actually be something really cool.</w:t>
      </w:r>
    </w:p>
    <w:p w:rsidR="0077781C" w:rsidRP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77781C" w:rsidRP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77781C">
        <w:rPr>
          <w:rFonts w:eastAsia="Times New Roman" w:cs="Arial"/>
          <w:color w:val="222222"/>
          <w:sz w:val="24"/>
          <w:szCs w:val="24"/>
        </w:rPr>
        <w:t>Wrapping paper reminds us of why we don't judge a situation by what we see.</w:t>
      </w:r>
    </w:p>
    <w:p w:rsidR="0077781C" w:rsidRP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77781C">
        <w:rPr>
          <w:rFonts w:eastAsia="Times New Roman" w:cs="Arial"/>
          <w:color w:val="222222"/>
          <w:sz w:val="24"/>
          <w:szCs w:val="24"/>
        </w:rPr>
        <w:t>Many times in the Bible things looked a certain way, but God had a very different plan.</w:t>
      </w:r>
    </w:p>
    <w:p w:rsidR="00F10590" w:rsidRDefault="00F10590" w:rsidP="00F105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10590" w:rsidRDefault="00F10590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The Bible tells us that one time Jesus was teaching thousands of people for a few days and during that time they had not eaten. So Jesus wanted to feed all the people, but it didn’t look like that was possible</w:t>
      </w:r>
      <w:r w:rsidR="004C429A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4C429A">
        <w:rPr>
          <w:rFonts w:eastAsia="Times New Roman" w:cs="Arial"/>
          <w:color w:val="222222"/>
          <w:sz w:val="24"/>
          <w:szCs w:val="24"/>
        </w:rPr>
        <w:t>T</w:t>
      </w:r>
      <w:r>
        <w:rPr>
          <w:rFonts w:eastAsia="Times New Roman" w:cs="Arial"/>
          <w:color w:val="222222"/>
          <w:sz w:val="24"/>
          <w:szCs w:val="24"/>
        </w:rPr>
        <w:t xml:space="preserve">he only food available was a little boy’s lunch of </w:t>
      </w:r>
      <w:r w:rsidR="004C429A">
        <w:rPr>
          <w:rFonts w:eastAsia="Times New Roman" w:cs="Arial"/>
          <w:color w:val="222222"/>
          <w:sz w:val="24"/>
          <w:szCs w:val="24"/>
        </w:rPr>
        <w:t>five</w:t>
      </w:r>
      <w:r>
        <w:rPr>
          <w:rFonts w:eastAsia="Times New Roman" w:cs="Arial"/>
          <w:color w:val="222222"/>
          <w:sz w:val="24"/>
          <w:szCs w:val="24"/>
        </w:rPr>
        <w:t xml:space="preserve"> pieces of bread and </w:t>
      </w:r>
      <w:r w:rsidR="004C429A">
        <w:rPr>
          <w:rFonts w:eastAsia="Times New Roman" w:cs="Arial"/>
          <w:color w:val="222222"/>
          <w:sz w:val="24"/>
          <w:szCs w:val="24"/>
        </w:rPr>
        <w:t>two</w:t>
      </w:r>
      <w:r>
        <w:rPr>
          <w:rFonts w:eastAsia="Times New Roman" w:cs="Arial"/>
          <w:color w:val="222222"/>
          <w:sz w:val="24"/>
          <w:szCs w:val="24"/>
        </w:rPr>
        <w:t xml:space="preserve"> fish. </w:t>
      </w:r>
    </w:p>
    <w:p w:rsidR="00F10590" w:rsidRDefault="00F10590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F10590" w:rsidRPr="0077781C" w:rsidRDefault="00F10590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But, no matter how situations may look outwardly </w:t>
      </w:r>
      <w:r w:rsidR="00955526">
        <w:rPr>
          <w:rFonts w:eastAsia="Times New Roman" w:cs="Arial"/>
          <w:color w:val="222222"/>
          <w:sz w:val="24"/>
          <w:szCs w:val="24"/>
        </w:rPr>
        <w:t>Jesus</w:t>
      </w:r>
      <w:r>
        <w:rPr>
          <w:rFonts w:eastAsia="Times New Roman" w:cs="Arial"/>
          <w:color w:val="222222"/>
          <w:sz w:val="24"/>
          <w:szCs w:val="24"/>
        </w:rPr>
        <w:t xml:space="preserve"> is able to do anything</w:t>
      </w:r>
      <w:r w:rsidR="004C429A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4C429A">
        <w:rPr>
          <w:rFonts w:eastAsia="Times New Roman" w:cs="Arial"/>
          <w:color w:val="222222"/>
          <w:sz w:val="24"/>
          <w:szCs w:val="24"/>
        </w:rPr>
        <w:t>H</w:t>
      </w:r>
      <w:r>
        <w:rPr>
          <w:rFonts w:eastAsia="Times New Roman" w:cs="Arial"/>
          <w:color w:val="222222"/>
          <w:sz w:val="24"/>
          <w:szCs w:val="24"/>
        </w:rPr>
        <w:t>e took that little food, thanked God for it and passed it out to the people</w:t>
      </w:r>
      <w:r w:rsidR="004C429A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4C429A">
        <w:rPr>
          <w:rFonts w:eastAsia="Times New Roman" w:cs="Arial"/>
          <w:color w:val="222222"/>
          <w:sz w:val="24"/>
          <w:szCs w:val="24"/>
        </w:rPr>
        <w:t>In the end,</w:t>
      </w:r>
      <w:r>
        <w:rPr>
          <w:rFonts w:eastAsia="Times New Roman" w:cs="Arial"/>
          <w:color w:val="222222"/>
          <w:sz w:val="24"/>
          <w:szCs w:val="24"/>
        </w:rPr>
        <w:t xml:space="preserve"> there was enough food for all 5,000 men who were there and </w:t>
      </w:r>
      <w:r w:rsidR="00955526">
        <w:rPr>
          <w:rFonts w:eastAsia="Times New Roman" w:cs="Arial"/>
          <w:color w:val="222222"/>
          <w:sz w:val="24"/>
          <w:szCs w:val="24"/>
        </w:rPr>
        <w:t xml:space="preserve">all </w:t>
      </w:r>
      <w:r>
        <w:rPr>
          <w:rFonts w:eastAsia="Times New Roman" w:cs="Arial"/>
          <w:color w:val="222222"/>
          <w:sz w:val="24"/>
          <w:szCs w:val="24"/>
        </w:rPr>
        <w:t>the women and children as well. Not</w:t>
      </w:r>
      <w:bookmarkStart w:id="0" w:name="_GoBack"/>
      <w:bookmarkEnd w:id="0"/>
      <w:r>
        <w:rPr>
          <w:rFonts w:eastAsia="Times New Roman" w:cs="Arial"/>
          <w:color w:val="222222"/>
          <w:sz w:val="24"/>
          <w:szCs w:val="24"/>
        </w:rPr>
        <w:t xml:space="preserve"> only was there enough</w:t>
      </w:r>
      <w:r w:rsidR="004C429A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b</w:t>
      </w:r>
      <w:r w:rsidR="00955526">
        <w:rPr>
          <w:rFonts w:eastAsia="Times New Roman" w:cs="Arial"/>
          <w:color w:val="222222"/>
          <w:sz w:val="24"/>
          <w:szCs w:val="24"/>
        </w:rPr>
        <w:t>ut when they picked up the left</w:t>
      </w:r>
      <w:r w:rsidR="004C429A">
        <w:rPr>
          <w:rFonts w:eastAsia="Times New Roman" w:cs="Arial"/>
          <w:color w:val="222222"/>
          <w:sz w:val="24"/>
          <w:szCs w:val="24"/>
        </w:rPr>
        <w:t>overs there were 12 baskets full of food!</w:t>
      </w:r>
      <w:r w:rsidR="00BE017F">
        <w:rPr>
          <w:rFonts w:eastAsia="Times New Roman" w:cs="Arial"/>
          <w:color w:val="222222"/>
          <w:sz w:val="24"/>
          <w:szCs w:val="24"/>
        </w:rPr>
        <w:t>”</w:t>
      </w:r>
    </w:p>
    <w:p w:rsidR="0077781C" w:rsidRPr="0077781C" w:rsidRDefault="0077781C" w:rsidP="0077781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919F2" w:rsidRDefault="00A919F2" w:rsidP="00A919F2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i/>
          <w:iCs/>
          <w:color w:val="777777"/>
          <w:sz w:val="18"/>
          <w:szCs w:val="18"/>
        </w:rPr>
      </w:pPr>
    </w:p>
    <w:p w:rsidR="00A919F2" w:rsidRDefault="00A919F2" w:rsidP="005410F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2B1E5A" w:rsidRDefault="00E83211" w:rsidP="005410FE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</w:p>
    <w:p w:rsidR="008F6BF7" w:rsidRPr="008F6BF7" w:rsidRDefault="00C8537A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sz w:val="24"/>
          <w:szCs w:val="24"/>
        </w:rPr>
        <w:tab/>
      </w:r>
    </w:p>
    <w:p w:rsidR="00FA031A" w:rsidRPr="00FA031A" w:rsidRDefault="00A919F2" w:rsidP="00777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="0077781C">
        <w:rPr>
          <w:rFonts w:eastAsia="Times New Roman" w:cs="Arial"/>
          <w:color w:val="222222"/>
          <w:sz w:val="24"/>
          <w:szCs w:val="24"/>
        </w:rPr>
        <w:t>You may go thro</w:t>
      </w:r>
      <w:r w:rsidR="00BE017F">
        <w:rPr>
          <w:rFonts w:eastAsia="Times New Roman" w:cs="Arial"/>
          <w:color w:val="222222"/>
          <w:sz w:val="24"/>
          <w:szCs w:val="24"/>
        </w:rPr>
        <w:t>ugh situations that may</w:t>
      </w:r>
      <w:r w:rsidR="00F10590">
        <w:rPr>
          <w:rFonts w:eastAsia="Times New Roman" w:cs="Arial"/>
          <w:color w:val="222222"/>
          <w:sz w:val="24"/>
          <w:szCs w:val="24"/>
        </w:rPr>
        <w:t xml:space="preserve"> seem impossible</w:t>
      </w:r>
      <w:r w:rsidR="0077781C">
        <w:rPr>
          <w:rFonts w:eastAsia="Times New Roman" w:cs="Arial"/>
          <w:color w:val="222222"/>
          <w:sz w:val="24"/>
          <w:szCs w:val="24"/>
        </w:rPr>
        <w:t>. You may wonder why God has you in a certain place or going</w:t>
      </w:r>
      <w:r w:rsidR="00BE017F">
        <w:rPr>
          <w:rFonts w:eastAsia="Times New Roman" w:cs="Arial"/>
          <w:color w:val="222222"/>
          <w:sz w:val="24"/>
          <w:szCs w:val="24"/>
        </w:rPr>
        <w:t xml:space="preserve"> through a certain circumstance. B</w:t>
      </w:r>
      <w:r w:rsidR="0077781C">
        <w:rPr>
          <w:rFonts w:eastAsia="Times New Roman" w:cs="Arial"/>
          <w:color w:val="222222"/>
          <w:sz w:val="24"/>
          <w:szCs w:val="24"/>
        </w:rPr>
        <w:t xml:space="preserve">ut it’s important to not </w:t>
      </w:r>
      <w:r w:rsidR="00BE017F">
        <w:rPr>
          <w:rFonts w:eastAsia="Times New Roman" w:cs="Arial"/>
          <w:color w:val="222222"/>
          <w:sz w:val="24"/>
          <w:szCs w:val="24"/>
        </w:rPr>
        <w:t>be discouraged by the situation you see but know that God can</w:t>
      </w:r>
      <w:r w:rsidR="004C429A">
        <w:rPr>
          <w:rFonts w:eastAsia="Times New Roman" w:cs="Arial"/>
          <w:color w:val="222222"/>
          <w:sz w:val="24"/>
          <w:szCs w:val="24"/>
        </w:rPr>
        <w:t xml:space="preserve"> do</w:t>
      </w:r>
      <w:r w:rsidR="00BE017F">
        <w:rPr>
          <w:rFonts w:eastAsia="Times New Roman" w:cs="Arial"/>
          <w:color w:val="222222"/>
          <w:sz w:val="24"/>
          <w:szCs w:val="24"/>
        </w:rPr>
        <w:t xml:space="preserve"> anything no matter how things look on the outside!”</w:t>
      </w:r>
    </w:p>
    <w:p w:rsidR="008F6BF7" w:rsidRPr="00E83211" w:rsidRDefault="008F6BF7" w:rsidP="001F16EB">
      <w:pPr>
        <w:jc w:val="center"/>
        <w:rPr>
          <w:sz w:val="24"/>
          <w:szCs w:val="24"/>
        </w:rPr>
      </w:pPr>
    </w:p>
    <w:sectPr w:rsidR="008F6BF7" w:rsidRPr="00E83211" w:rsidSect="00960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2A" w:rsidRDefault="00C9562A" w:rsidP="00597580">
      <w:pPr>
        <w:spacing w:after="0" w:line="240" w:lineRule="auto"/>
      </w:pPr>
      <w:r>
        <w:separator/>
      </w:r>
    </w:p>
  </w:endnote>
  <w:endnote w:type="continuationSeparator" w:id="0">
    <w:p w:rsidR="00C9562A" w:rsidRDefault="00C9562A" w:rsidP="0059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80" w:rsidRDefault="005975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80" w:rsidRDefault="00597580" w:rsidP="00597580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597580" w:rsidRDefault="005975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80" w:rsidRDefault="00597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2A" w:rsidRDefault="00C9562A" w:rsidP="00597580">
      <w:pPr>
        <w:spacing w:after="0" w:line="240" w:lineRule="auto"/>
      </w:pPr>
      <w:r>
        <w:separator/>
      </w:r>
    </w:p>
  </w:footnote>
  <w:footnote w:type="continuationSeparator" w:id="0">
    <w:p w:rsidR="00C9562A" w:rsidRDefault="00C9562A" w:rsidP="0059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80" w:rsidRDefault="005975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80" w:rsidRDefault="005975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80" w:rsidRDefault="005975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B3133"/>
    <w:rsid w:val="001F16EB"/>
    <w:rsid w:val="00262658"/>
    <w:rsid w:val="002B1E5A"/>
    <w:rsid w:val="00316BA3"/>
    <w:rsid w:val="0037619E"/>
    <w:rsid w:val="004C429A"/>
    <w:rsid w:val="005410FE"/>
    <w:rsid w:val="00597580"/>
    <w:rsid w:val="006D42D3"/>
    <w:rsid w:val="0077781C"/>
    <w:rsid w:val="008F6BF7"/>
    <w:rsid w:val="00955526"/>
    <w:rsid w:val="009603AF"/>
    <w:rsid w:val="00A257E1"/>
    <w:rsid w:val="00A919F2"/>
    <w:rsid w:val="00BE017F"/>
    <w:rsid w:val="00C8537A"/>
    <w:rsid w:val="00C9562A"/>
    <w:rsid w:val="00CE5BCF"/>
    <w:rsid w:val="00E4038A"/>
    <w:rsid w:val="00E83211"/>
    <w:rsid w:val="00F10590"/>
    <w:rsid w:val="00F230C2"/>
    <w:rsid w:val="00F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NormalWeb">
    <w:name w:val="Normal (Web)"/>
    <w:basedOn w:val="Normal"/>
    <w:uiPriority w:val="99"/>
    <w:semiHidden/>
    <w:unhideWhenUsed/>
    <w:rsid w:val="00A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580"/>
  </w:style>
  <w:style w:type="paragraph" w:styleId="Footer">
    <w:name w:val="footer"/>
    <w:basedOn w:val="Normal"/>
    <w:link w:val="FooterChar"/>
    <w:uiPriority w:val="99"/>
    <w:semiHidden/>
    <w:unhideWhenUsed/>
    <w:rsid w:val="0059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580"/>
  </w:style>
  <w:style w:type="character" w:styleId="Hyperlink">
    <w:name w:val="Hyperlink"/>
    <w:basedOn w:val="DefaultParagraphFont"/>
    <w:uiPriority w:val="99"/>
    <w:semiHidden/>
    <w:unhideWhenUsed/>
    <w:rsid w:val="005975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4</cp:revision>
  <dcterms:created xsi:type="dcterms:W3CDTF">2013-09-18T23:32:00Z</dcterms:created>
  <dcterms:modified xsi:type="dcterms:W3CDTF">2013-09-18T23:47:00Z</dcterms:modified>
</cp:coreProperties>
</file>